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907" w:rsidRDefault="009A12A8">
      <w:pPr>
        <w:framePr w:h="1662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19950" cy="10553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6622" w:hSpace="10080" w:wrap="notBeside" w:vAnchor="text" w:hAnchor="margin" w:x="1" w:y="1"/>
        <w:rPr>
          <w:sz w:val="24"/>
          <w:szCs w:val="24"/>
        </w:rPr>
        <w:sectPr w:rsidR="00910907">
          <w:type w:val="continuous"/>
          <w:pgSz w:w="14247" w:h="19502"/>
          <w:pgMar w:top="1440" w:right="1440" w:bottom="360" w:left="1440" w:header="720" w:footer="720" w:gutter="0"/>
          <w:cols w:space="72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62"/>
        <w:gridCol w:w="9418"/>
        <w:gridCol w:w="811"/>
      </w:tblGrid>
      <w:tr w:rsidR="00910907" w:rsidTr="00F716D7">
        <w:trPr>
          <w:trHeight w:hRule="exact" w:val="931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3902"/>
            </w:pPr>
            <w:r>
              <w:rPr>
                <w:rFonts w:eastAsia="Times New Roman"/>
                <w:color w:val="000000"/>
                <w:spacing w:val="-1"/>
                <w:sz w:val="38"/>
                <w:szCs w:val="38"/>
              </w:rPr>
              <w:t>Содержание</w:t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 w:rsidTr="00F716D7">
        <w:trPr>
          <w:trHeight w:hRule="exact" w:val="312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7"/>
                <w:sz w:val="28"/>
                <w:szCs w:val="28"/>
              </w:rPr>
              <w:t>Стр.</w:t>
            </w:r>
          </w:p>
        </w:tc>
      </w:tr>
      <w:tr w:rsidR="00910907" w:rsidTr="00F716D7">
        <w:trPr>
          <w:trHeight w:hRule="exact" w:val="331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5683"/>
                <w:tab w:val="left" w:leader="hyphen" w:pos="7848"/>
                <w:tab w:val="left" w:leader="dot" w:pos="8371"/>
                <w:tab w:val="left" w:leader="dot" w:pos="9350"/>
              </w:tabs>
            </w:pP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Введение................................................</w:t>
            </w:r>
            <w:r w:rsidR="00F716D7">
              <w:rPr>
                <w:rFonts w:eastAsia="Times New Roman"/>
                <w:color w:val="000000"/>
                <w:spacing w:val="1"/>
                <w:sz w:val="28"/>
                <w:szCs w:val="28"/>
              </w:rPr>
              <w:t>.......................</w:t>
            </w: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........................................</w:t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910907" w:rsidTr="00F716D7">
        <w:trPr>
          <w:trHeight w:hRule="exact" w:val="346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72"/>
            </w:pPr>
            <w:r>
              <w:rPr>
                <w:b/>
                <w:bCs/>
                <w:color w:val="000000"/>
                <w:spacing w:val="-27"/>
                <w:sz w:val="30"/>
                <w:szCs w:val="30"/>
              </w:rPr>
              <w:t>1.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355"/>
              </w:tabs>
            </w:pP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Климатические характеристики района.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910907" w:rsidTr="00F716D7">
        <w:trPr>
          <w:trHeight w:hRule="exact" w:val="302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53"/>
            </w:pPr>
            <w:r>
              <w:rPr>
                <w:b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360"/>
              </w:tabs>
            </w:pPr>
            <w:r>
              <w:rPr>
                <w:rFonts w:eastAsia="Times New Roman"/>
                <w:color w:val="000000"/>
                <w:spacing w:val="3"/>
                <w:sz w:val="28"/>
                <w:szCs w:val="28"/>
              </w:rPr>
              <w:t>Краткое описание системы теплоснабжения.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910907" w:rsidTr="00F716D7">
        <w:trPr>
          <w:trHeight w:hRule="exact" w:val="298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58"/>
            </w:pPr>
            <w:r>
              <w:rPr>
                <w:b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5635"/>
                <w:tab w:val="left" w:leader="underscore" w:pos="6019"/>
                <w:tab w:val="left" w:leader="dot" w:pos="8880"/>
                <w:tab w:val="left" w:leader="underscore" w:pos="9307"/>
              </w:tabs>
            </w:pP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Результаты инструментальных замеров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910907" w:rsidTr="00F716D7">
        <w:trPr>
          <w:trHeight w:hRule="exact" w:val="331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58"/>
            </w:pPr>
            <w:r>
              <w:rPr>
                <w:b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312"/>
              </w:tabs>
            </w:pP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Схема расположения оборудования котельной ООО УК «Теплосети».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910907" w:rsidTr="00F716D7">
        <w:trPr>
          <w:trHeight w:hRule="exact" w:val="331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62"/>
            </w:pPr>
            <w:r>
              <w:rPr>
                <w:b/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298"/>
              </w:tabs>
            </w:pPr>
            <w:r>
              <w:rPr>
                <w:rFonts w:eastAsia="Times New Roman"/>
                <w:color w:val="000000"/>
                <w:spacing w:val="3"/>
                <w:sz w:val="28"/>
                <w:szCs w:val="28"/>
              </w:rPr>
              <w:t>Гидравлический расчет системы теплоснабжения котельной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910907" w:rsidTr="00F716D7">
        <w:trPr>
          <w:trHeight w:hRule="exact" w:val="312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58"/>
            </w:pPr>
            <w:r>
              <w:rPr>
                <w:b/>
                <w:bCs/>
                <w:color w:val="000000"/>
                <w:spacing w:val="-20"/>
                <w:sz w:val="30"/>
                <w:szCs w:val="30"/>
              </w:rPr>
              <w:t>6.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259"/>
              </w:tabs>
            </w:pP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Результаты гидравлического расчёта.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910907" w:rsidTr="00F716D7">
        <w:trPr>
          <w:trHeight w:hRule="exact" w:val="317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43"/>
            </w:pPr>
            <w:r>
              <w:rPr>
                <w:b/>
                <w:bCs/>
                <w:color w:val="000000"/>
                <w:sz w:val="28"/>
                <w:szCs w:val="28"/>
              </w:rPr>
              <w:t>7,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302"/>
              </w:tabs>
            </w:pP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 xml:space="preserve">Расчётная схема тепловых сетей </w:t>
            </w:r>
            <w:proofErr w:type="gramStart"/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с</w:t>
            </w:r>
            <w:proofErr w:type="gramEnd"/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Кривая</w:t>
            </w:r>
            <w:proofErr w:type="gramEnd"/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 xml:space="preserve"> Лука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910907" w:rsidTr="00F716D7">
        <w:trPr>
          <w:trHeight w:hRule="exact" w:val="629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48"/>
            </w:pPr>
            <w:r>
              <w:rPr>
                <w:b/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307"/>
              </w:tabs>
              <w:spacing w:line="317" w:lineRule="exact"/>
              <w:ind w:hanging="10"/>
            </w:pPr>
            <w:r>
              <w:rPr>
                <w:rFonts w:eastAsia="Times New Roman"/>
                <w:color w:val="000000"/>
                <w:spacing w:val="5"/>
                <w:sz w:val="28"/>
                <w:szCs w:val="28"/>
              </w:rPr>
              <w:t>Пьезометрический график тепловой водяной сети от котельной в сторону</w:t>
            </w:r>
            <w:r>
              <w:rPr>
                <w:rFonts w:eastAsia="Times New Roman"/>
                <w:color w:val="000000"/>
                <w:spacing w:val="5"/>
                <w:sz w:val="28"/>
                <w:szCs w:val="28"/>
              </w:rPr>
              <w:br/>
            </w:r>
            <w:r>
              <w:rPr>
                <w:rFonts w:eastAsia="Times New Roman"/>
                <w:color w:val="000000"/>
                <w:sz w:val="28"/>
                <w:szCs w:val="28"/>
              </w:rPr>
              <w:t>"столовой".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910907" w:rsidTr="00F716D7">
        <w:trPr>
          <w:trHeight w:hRule="exact" w:val="643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43"/>
            </w:pPr>
            <w:r>
              <w:rPr>
                <w:b/>
                <w:bCs/>
                <w:color w:val="000000"/>
                <w:spacing w:val="-20"/>
                <w:sz w:val="30"/>
                <w:szCs w:val="30"/>
              </w:rPr>
              <w:t>9.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274"/>
              </w:tabs>
              <w:spacing w:line="317" w:lineRule="exact"/>
              <w:ind w:hanging="5"/>
            </w:pPr>
            <w:r>
              <w:rPr>
                <w:rFonts w:eastAsia="Times New Roman"/>
                <w:color w:val="000000"/>
                <w:spacing w:val="5"/>
                <w:sz w:val="28"/>
                <w:szCs w:val="28"/>
              </w:rPr>
              <w:t>Пьезометрический график тепловой водяной сети от котельной в сторону</w:t>
            </w:r>
            <w:r>
              <w:rPr>
                <w:rFonts w:eastAsia="Times New Roman"/>
                <w:color w:val="000000"/>
                <w:spacing w:val="5"/>
                <w:sz w:val="28"/>
                <w:szCs w:val="28"/>
              </w:rPr>
              <w:br/>
            </w:r>
            <w:r>
              <w:rPr>
                <w:rFonts w:eastAsia="Times New Roman"/>
                <w:color w:val="000000"/>
                <w:spacing w:val="-3"/>
                <w:sz w:val="28"/>
                <w:szCs w:val="28"/>
              </w:rPr>
              <w:t>"детсада"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910907" w:rsidTr="00F716D7">
        <w:trPr>
          <w:trHeight w:hRule="exact" w:val="648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b/>
                <w:b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245"/>
              </w:tabs>
              <w:spacing w:line="326" w:lineRule="exact"/>
            </w:pPr>
            <w:r>
              <w:rPr>
                <w:rFonts w:eastAsia="Times New Roman"/>
                <w:color w:val="000000"/>
                <w:spacing w:val="5"/>
                <w:sz w:val="28"/>
                <w:szCs w:val="28"/>
              </w:rPr>
              <w:t>Пьезометрический график тепловой водяной сети от котельной в сторону</w:t>
            </w:r>
            <w:r>
              <w:rPr>
                <w:rFonts w:eastAsia="Times New Roman"/>
                <w:color w:val="000000"/>
                <w:spacing w:val="5"/>
                <w:sz w:val="28"/>
                <w:szCs w:val="28"/>
              </w:rPr>
              <w:br/>
            </w:r>
            <w:r>
              <w:rPr>
                <w:rFonts w:eastAsia="Times New Roman"/>
                <w:color w:val="000000"/>
                <w:spacing w:val="-4"/>
                <w:sz w:val="28"/>
                <w:szCs w:val="28"/>
              </w:rPr>
              <w:t>"школы"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910907" w:rsidTr="00F716D7">
        <w:trPr>
          <w:trHeight w:hRule="exact" w:val="643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b/>
                <w:bCs/>
                <w:color w:val="000000"/>
                <w:sz w:val="28"/>
                <w:szCs w:val="28"/>
              </w:rPr>
              <w:t>11.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250"/>
              </w:tabs>
              <w:spacing w:line="326" w:lineRule="exact"/>
              <w:ind w:hanging="14"/>
            </w:pPr>
            <w:r>
              <w:rPr>
                <w:rFonts w:eastAsia="Times New Roman"/>
                <w:color w:val="000000"/>
                <w:spacing w:val="5"/>
                <w:sz w:val="28"/>
                <w:szCs w:val="28"/>
              </w:rPr>
              <w:t>Пьезометрический график тепловой водяной сети от котельной в сторону</w:t>
            </w:r>
            <w:r>
              <w:rPr>
                <w:rFonts w:eastAsia="Times New Roman"/>
                <w:color w:val="000000"/>
                <w:spacing w:val="5"/>
                <w:sz w:val="28"/>
                <w:szCs w:val="28"/>
              </w:rPr>
              <w:br/>
            </w:r>
            <w:r>
              <w:rPr>
                <w:rFonts w:eastAsia="Times New Roman"/>
                <w:color w:val="000000"/>
                <w:spacing w:val="-5"/>
                <w:sz w:val="28"/>
                <w:szCs w:val="28"/>
              </w:rPr>
              <w:t>"гаража"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910907" w:rsidTr="00F716D7">
        <w:trPr>
          <w:trHeight w:hRule="exact" w:val="360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5"/>
            </w:pPr>
            <w:r>
              <w:rPr>
                <w:b/>
                <w:bCs/>
                <w:color w:val="000000"/>
                <w:sz w:val="28"/>
                <w:szCs w:val="28"/>
              </w:rPr>
              <w:t>12.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216"/>
              </w:tabs>
            </w:pP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Выбор балансировочных клапанов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910907" w:rsidTr="00F716D7">
        <w:trPr>
          <w:trHeight w:hRule="exact" w:val="288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b/>
                <w:bCs/>
                <w:color w:val="000000"/>
                <w:sz w:val="28"/>
                <w:szCs w:val="28"/>
              </w:rPr>
              <w:t>13.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317"/>
              </w:tabs>
            </w:pPr>
            <w:r>
              <w:rPr>
                <w:rFonts w:eastAsia="Times New Roman"/>
                <w:color w:val="000000"/>
                <w:spacing w:val="3"/>
                <w:sz w:val="28"/>
                <w:szCs w:val="28"/>
              </w:rPr>
              <w:t>Монтаж балансировочного клапана на подающем трубопроводе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910907" w:rsidTr="00F716D7">
        <w:trPr>
          <w:trHeight w:hRule="exact" w:val="374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b/>
                <w:bCs/>
                <w:color w:val="000000"/>
                <w:sz w:val="28"/>
                <w:szCs w:val="28"/>
              </w:rPr>
              <w:t>14.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293"/>
              </w:tabs>
            </w:pP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 xml:space="preserve">Обработка </w:t>
            </w:r>
            <w:proofErr w:type="spellStart"/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подпиточной</w:t>
            </w:r>
            <w:proofErr w:type="spellEnd"/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 xml:space="preserve"> воды </w:t>
            </w:r>
            <w:proofErr w:type="spellStart"/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комплексонатами</w:t>
            </w:r>
            <w:proofErr w:type="spellEnd"/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910907" w:rsidTr="00F716D7">
        <w:trPr>
          <w:trHeight w:hRule="exact" w:val="254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b/>
                <w:bCs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283"/>
              </w:tabs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Гибкие </w:t>
            </w: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предизолированные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 xml:space="preserve"> трубы для </w:t>
            </w: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гвс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 xml:space="preserve"> и сетей отопления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4"/>
                <w:sz w:val="28"/>
                <w:szCs w:val="28"/>
              </w:rPr>
              <w:t>18</w:t>
            </w:r>
          </w:p>
        </w:tc>
      </w:tr>
      <w:tr w:rsidR="00910907" w:rsidTr="00F716D7">
        <w:trPr>
          <w:trHeight w:hRule="exact" w:val="346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5"/>
            </w:pPr>
            <w:r>
              <w:rPr>
                <w:b/>
                <w:bCs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274"/>
              </w:tabs>
            </w:pP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Технико-экономические показатели работы котельной.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8"/>
                <w:szCs w:val="28"/>
              </w:rPr>
              <w:t>22</w:t>
            </w:r>
          </w:p>
        </w:tc>
      </w:tr>
      <w:tr w:rsidR="00910907" w:rsidTr="00F716D7">
        <w:trPr>
          <w:trHeight w:hRule="exact" w:val="326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b/>
                <w:bCs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293"/>
              </w:tabs>
            </w:pPr>
            <w:r>
              <w:rPr>
                <w:rFonts w:eastAsia="Times New Roman"/>
                <w:color w:val="000000"/>
                <w:sz w:val="28"/>
                <w:szCs w:val="28"/>
              </w:rPr>
              <w:t>Заключение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5"/>
                <w:sz w:val="28"/>
                <w:szCs w:val="28"/>
              </w:rPr>
              <w:t>23</w:t>
            </w:r>
          </w:p>
        </w:tc>
      </w:tr>
      <w:tr w:rsidR="00910907" w:rsidTr="00F716D7">
        <w:trPr>
          <w:trHeight w:hRule="exact" w:val="317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5"/>
            </w:pPr>
            <w:r>
              <w:rPr>
                <w:b/>
                <w:bCs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293"/>
              </w:tabs>
            </w:pP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Приложения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  <w:sz w:val="28"/>
                <w:szCs w:val="28"/>
              </w:rPr>
              <w:t>25</w:t>
            </w:r>
          </w:p>
        </w:tc>
      </w:tr>
      <w:tr w:rsidR="00910907" w:rsidTr="00F716D7">
        <w:trPr>
          <w:trHeight w:hRule="exact" w:val="331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5"/>
            </w:pPr>
            <w:r>
              <w:rPr>
                <w:b/>
                <w:bCs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288"/>
              </w:tabs>
            </w:pP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Тепловые нагрузки котельной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8"/>
                <w:szCs w:val="28"/>
              </w:rPr>
              <w:t>26</w:t>
            </w:r>
          </w:p>
        </w:tc>
      </w:tr>
      <w:tr w:rsidR="00910907" w:rsidTr="00F716D7">
        <w:trPr>
          <w:trHeight w:hRule="exact" w:val="346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b/>
                <w:bCs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346"/>
              </w:tabs>
            </w:pP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Гидравлический расчет водяной тепловой сети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8"/>
                <w:szCs w:val="28"/>
              </w:rPr>
              <w:t>27</w:t>
            </w:r>
          </w:p>
        </w:tc>
      </w:tr>
      <w:tr w:rsidR="00910907" w:rsidTr="00F716D7">
        <w:trPr>
          <w:trHeight w:hRule="exact" w:val="326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b/>
                <w:bCs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2"/>
                <w:sz w:val="28"/>
                <w:szCs w:val="28"/>
              </w:rPr>
              <w:t>Характеристика участков трубопроводов отопления и водоснабжения........</w:t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8"/>
                <w:szCs w:val="28"/>
              </w:rPr>
              <w:t>29</w:t>
            </w:r>
          </w:p>
        </w:tc>
      </w:tr>
      <w:tr w:rsidR="00910907" w:rsidTr="00F716D7">
        <w:trPr>
          <w:trHeight w:hRule="exact" w:val="274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b/>
                <w:bCs/>
                <w:color w:val="000000"/>
                <w:sz w:val="28"/>
                <w:szCs w:val="28"/>
              </w:rPr>
              <w:t>22,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underscore" w:pos="7262"/>
                <w:tab w:val="left" w:leader="dot" w:pos="9293"/>
              </w:tabs>
            </w:pPr>
            <w:r>
              <w:rPr>
                <w:rFonts w:eastAsia="Times New Roman"/>
                <w:color w:val="000000"/>
                <w:spacing w:val="2"/>
                <w:sz w:val="28"/>
                <w:szCs w:val="28"/>
              </w:rPr>
              <w:t xml:space="preserve">Исходная информация </w:t>
            </w:r>
            <w:proofErr w:type="gramStart"/>
            <w:r>
              <w:rPr>
                <w:rFonts w:eastAsia="Times New Roman"/>
                <w:color w:val="000000"/>
                <w:spacing w:val="2"/>
                <w:sz w:val="28"/>
                <w:szCs w:val="28"/>
              </w:rPr>
              <w:t>по</w:t>
            </w:r>
            <w:proofErr w:type="gramEnd"/>
            <w:r>
              <w:rPr>
                <w:rFonts w:eastAsia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eastAsia="Times New Roman"/>
                <w:color w:val="000000"/>
                <w:spacing w:val="2"/>
                <w:sz w:val="28"/>
                <w:szCs w:val="28"/>
              </w:rPr>
              <w:t>система</w:t>
            </w:r>
            <w:proofErr w:type="gramEnd"/>
            <w:r>
              <w:rPr>
                <w:rFonts w:eastAsia="Times New Roman"/>
                <w:color w:val="000000"/>
                <w:spacing w:val="2"/>
                <w:sz w:val="28"/>
                <w:szCs w:val="28"/>
              </w:rPr>
              <w:t xml:space="preserve"> теплоснабжения....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8"/>
                <w:szCs w:val="28"/>
              </w:rPr>
              <w:t>30</w:t>
            </w:r>
          </w:p>
        </w:tc>
      </w:tr>
      <w:tr w:rsidR="00910907" w:rsidTr="00F716D7">
        <w:trPr>
          <w:trHeight w:hRule="exact" w:val="389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b/>
                <w:bCs/>
                <w:color w:val="000000"/>
                <w:sz w:val="28"/>
                <w:szCs w:val="28"/>
              </w:rPr>
              <w:t>23.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331"/>
              </w:tabs>
            </w:pPr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Перечень потребителей тепловой энерг</w:t>
            </w:r>
            <w:proofErr w:type="gramStart"/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ии ООО У</w:t>
            </w:r>
            <w:proofErr w:type="gramEnd"/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К «</w:t>
            </w:r>
            <w:proofErr w:type="spellStart"/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Сельтеплосети</w:t>
            </w:r>
            <w:proofErr w:type="spellEnd"/>
            <w:r>
              <w:rPr>
                <w:rFonts w:eastAsia="Times New Roman"/>
                <w:color w:val="000000"/>
                <w:spacing w:val="1"/>
                <w:sz w:val="28"/>
                <w:szCs w:val="28"/>
              </w:rPr>
              <w:t>».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2"/>
                <w:sz w:val="28"/>
                <w:szCs w:val="28"/>
              </w:rPr>
              <w:t>31</w:t>
            </w:r>
          </w:p>
        </w:tc>
      </w:tr>
      <w:tr w:rsidR="00910907" w:rsidTr="00F716D7">
        <w:trPr>
          <w:trHeight w:hRule="exact" w:val="706"/>
        </w:trPr>
        <w:tc>
          <w:tcPr>
            <w:tcW w:w="66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b/>
                <w:bCs/>
                <w:color w:val="000000"/>
                <w:sz w:val="28"/>
                <w:szCs w:val="28"/>
              </w:rPr>
              <w:t>24.</w:t>
            </w:r>
          </w:p>
        </w:tc>
        <w:tc>
          <w:tcPr>
            <w:tcW w:w="9418" w:type="dxa"/>
            <w:shd w:val="clear" w:color="auto" w:fill="FFFFFF"/>
          </w:tcPr>
          <w:p w:rsidR="00910907" w:rsidRDefault="00910907">
            <w:pPr>
              <w:shd w:val="clear" w:color="auto" w:fill="FFFFFF"/>
              <w:tabs>
                <w:tab w:val="left" w:leader="dot" w:pos="9134"/>
              </w:tabs>
            </w:pPr>
            <w:r>
              <w:rPr>
                <w:rFonts w:eastAsia="Times New Roman"/>
                <w:color w:val="000000"/>
                <w:sz w:val="28"/>
                <w:szCs w:val="28"/>
              </w:rPr>
              <w:t>Свидетельство СРО</w:t>
            </w:r>
            <w:r>
              <w:rPr>
                <w:rFonts w:eastAsia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811" w:type="dxa"/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7"/>
                <w:sz w:val="28"/>
                <w:szCs w:val="28"/>
              </w:rPr>
              <w:t>33</w:t>
            </w:r>
          </w:p>
        </w:tc>
      </w:tr>
    </w:tbl>
    <w:p w:rsidR="00910907" w:rsidRDefault="00910907">
      <w:pPr>
        <w:sectPr w:rsidR="00910907">
          <w:pgSz w:w="11909" w:h="16834"/>
          <w:pgMar w:top="1440" w:right="719" w:bottom="720" w:left="298" w:header="720" w:footer="720" w:gutter="0"/>
          <w:cols w:space="60"/>
          <w:noEndnote/>
        </w:sectPr>
      </w:pPr>
    </w:p>
    <w:p w:rsidR="00910907" w:rsidRDefault="00910907">
      <w:pPr>
        <w:shd w:val="clear" w:color="auto" w:fill="FFFFFF"/>
        <w:spacing w:line="480" w:lineRule="exact"/>
        <w:ind w:left="34"/>
        <w:jc w:val="center"/>
      </w:pPr>
      <w:r>
        <w:rPr>
          <w:rFonts w:eastAsia="Times New Roman"/>
          <w:b/>
          <w:bCs/>
          <w:color w:val="000000"/>
          <w:spacing w:val="-10"/>
          <w:sz w:val="30"/>
          <w:szCs w:val="30"/>
        </w:rPr>
        <w:lastRenderedPageBreak/>
        <w:t>Введение</w:t>
      </w:r>
    </w:p>
    <w:p w:rsidR="00910907" w:rsidRDefault="00910907">
      <w:pPr>
        <w:shd w:val="clear" w:color="auto" w:fill="FFFFFF"/>
        <w:spacing w:line="480" w:lineRule="exact"/>
        <w:ind w:left="710" w:right="24" w:hanging="322"/>
        <w:jc w:val="both"/>
      </w:pPr>
      <w:r>
        <w:rPr>
          <w:color w:val="000000"/>
          <w:spacing w:val="-3"/>
          <w:sz w:val="30"/>
          <w:szCs w:val="30"/>
        </w:rPr>
        <w:t xml:space="preserve">1. </w:t>
      </w:r>
      <w:r>
        <w:rPr>
          <w:rFonts w:eastAsia="Times New Roman"/>
          <w:color w:val="000000"/>
          <w:spacing w:val="-3"/>
          <w:sz w:val="30"/>
          <w:szCs w:val="30"/>
        </w:rPr>
        <w:t>Настоящая работа выполнена по заданию ООО УК «</w:t>
      </w:r>
      <w:proofErr w:type="spellStart"/>
      <w:r>
        <w:rPr>
          <w:rFonts w:eastAsia="Times New Roman"/>
          <w:color w:val="000000"/>
          <w:spacing w:val="-3"/>
          <w:sz w:val="30"/>
          <w:szCs w:val="30"/>
        </w:rPr>
        <w:t>Сельтеплосети</w:t>
      </w:r>
      <w:proofErr w:type="spellEnd"/>
      <w:r>
        <w:rPr>
          <w:rFonts w:eastAsia="Times New Roman"/>
          <w:color w:val="000000"/>
          <w:spacing w:val="-3"/>
          <w:sz w:val="30"/>
          <w:szCs w:val="30"/>
        </w:rPr>
        <w:t xml:space="preserve">» </w:t>
      </w:r>
      <w:proofErr w:type="gramStart"/>
      <w:r>
        <w:rPr>
          <w:rFonts w:eastAsia="Times New Roman"/>
          <w:color w:val="000000"/>
          <w:spacing w:val="-3"/>
          <w:sz w:val="30"/>
          <w:szCs w:val="30"/>
        </w:rPr>
        <w:t>с</w:t>
      </w:r>
      <w:proofErr w:type="gramEnd"/>
      <w:r>
        <w:rPr>
          <w:rFonts w:eastAsia="Times New Roman"/>
          <w:color w:val="000000"/>
          <w:spacing w:val="-3"/>
          <w:sz w:val="30"/>
          <w:szCs w:val="30"/>
        </w:rPr>
        <w:t xml:space="preserve">. </w:t>
      </w:r>
      <w:proofErr w:type="gramStart"/>
      <w:r>
        <w:rPr>
          <w:rFonts w:eastAsia="Times New Roman"/>
          <w:color w:val="000000"/>
          <w:spacing w:val="-9"/>
          <w:sz w:val="30"/>
          <w:szCs w:val="30"/>
        </w:rPr>
        <w:t>Кривая</w:t>
      </w:r>
      <w:proofErr w:type="gramEnd"/>
      <w:r>
        <w:rPr>
          <w:rFonts w:eastAsia="Times New Roman"/>
          <w:color w:val="000000"/>
          <w:spacing w:val="-9"/>
          <w:sz w:val="30"/>
          <w:szCs w:val="30"/>
        </w:rPr>
        <w:t xml:space="preserve"> Лука Киренского района согласно требований федерального закона </w:t>
      </w:r>
      <w:r>
        <w:rPr>
          <w:rFonts w:eastAsia="Times New Roman"/>
          <w:color w:val="000000"/>
          <w:spacing w:val="-6"/>
          <w:sz w:val="30"/>
          <w:szCs w:val="30"/>
        </w:rPr>
        <w:t xml:space="preserve">№261 «Об энергосбережении». Данная работа является </w:t>
      </w:r>
      <w:proofErr w:type="spellStart"/>
      <w:r>
        <w:rPr>
          <w:rFonts w:eastAsia="Times New Roman"/>
          <w:color w:val="000000"/>
          <w:spacing w:val="-6"/>
          <w:sz w:val="30"/>
          <w:szCs w:val="30"/>
        </w:rPr>
        <w:t>предпроектной</w:t>
      </w:r>
      <w:proofErr w:type="spellEnd"/>
      <w:r>
        <w:rPr>
          <w:rFonts w:eastAsia="Times New Roman"/>
          <w:color w:val="000000"/>
          <w:spacing w:val="-6"/>
          <w:sz w:val="30"/>
          <w:szCs w:val="30"/>
        </w:rPr>
        <w:t xml:space="preserve"> и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может служить обоснованием для принятия следующих решений: выбора оборудования котельной и диаметров тепловых сетей в соответствии с </w:t>
      </w:r>
      <w:r>
        <w:rPr>
          <w:rFonts w:eastAsia="Times New Roman"/>
          <w:color w:val="000000"/>
          <w:spacing w:val="-6"/>
          <w:sz w:val="30"/>
          <w:szCs w:val="30"/>
        </w:rPr>
        <w:t>фактическими параметрами работы тепловых сетей.</w:t>
      </w:r>
    </w:p>
    <w:p w:rsidR="00910907" w:rsidRDefault="00910907">
      <w:pPr>
        <w:shd w:val="clear" w:color="auto" w:fill="FFFFFF"/>
        <w:spacing w:line="480" w:lineRule="exact"/>
        <w:ind w:left="360"/>
      </w:pPr>
      <w:r>
        <w:rPr>
          <w:rFonts w:eastAsia="Times New Roman"/>
          <w:color w:val="000000"/>
          <w:spacing w:val="-6"/>
          <w:sz w:val="30"/>
          <w:szCs w:val="30"/>
        </w:rPr>
        <w:t>Основными целями энергетического обследования являются:</w:t>
      </w:r>
    </w:p>
    <w:p w:rsidR="00910907" w:rsidRDefault="00910907" w:rsidP="00F716D7">
      <w:pPr>
        <w:numPr>
          <w:ilvl w:val="0"/>
          <w:numId w:val="1"/>
        </w:numPr>
        <w:shd w:val="clear" w:color="auto" w:fill="FFFFFF"/>
        <w:tabs>
          <w:tab w:val="left" w:pos="672"/>
        </w:tabs>
        <w:spacing w:before="10" w:line="480" w:lineRule="exact"/>
        <w:ind w:left="360"/>
        <w:rPr>
          <w:color w:val="000000"/>
          <w:spacing w:val="-31"/>
          <w:sz w:val="30"/>
          <w:szCs w:val="30"/>
        </w:rPr>
      </w:pPr>
      <w:r>
        <w:rPr>
          <w:rFonts w:eastAsia="Times New Roman"/>
          <w:color w:val="000000"/>
          <w:spacing w:val="-5"/>
          <w:sz w:val="30"/>
          <w:szCs w:val="30"/>
        </w:rPr>
        <w:t>Получение объективных данных об объёме используемых энергетических</w:t>
      </w:r>
      <w:r w:rsidR="00F716D7">
        <w:rPr>
          <w:rFonts w:eastAsia="Times New Roman"/>
          <w:color w:val="000000"/>
          <w:spacing w:val="-5"/>
          <w:sz w:val="30"/>
          <w:szCs w:val="30"/>
        </w:rPr>
        <w:t xml:space="preserve"> </w:t>
      </w:r>
      <w:r>
        <w:rPr>
          <w:rFonts w:eastAsia="Times New Roman"/>
          <w:color w:val="000000"/>
          <w:spacing w:val="-10"/>
          <w:sz w:val="30"/>
          <w:szCs w:val="30"/>
        </w:rPr>
        <w:t>ресурсов,</w:t>
      </w:r>
    </w:p>
    <w:p w:rsidR="00910907" w:rsidRDefault="00910907" w:rsidP="00F716D7">
      <w:pPr>
        <w:numPr>
          <w:ilvl w:val="0"/>
          <w:numId w:val="1"/>
        </w:numPr>
        <w:shd w:val="clear" w:color="auto" w:fill="FFFFFF"/>
        <w:tabs>
          <w:tab w:val="left" w:pos="672"/>
        </w:tabs>
        <w:spacing w:line="480" w:lineRule="exact"/>
        <w:ind w:left="360"/>
        <w:rPr>
          <w:color w:val="000000"/>
          <w:spacing w:val="-19"/>
          <w:sz w:val="30"/>
          <w:szCs w:val="30"/>
        </w:rPr>
      </w:pPr>
      <w:r>
        <w:rPr>
          <w:rFonts w:eastAsia="Times New Roman"/>
          <w:color w:val="000000"/>
          <w:spacing w:val="-7"/>
          <w:sz w:val="30"/>
          <w:szCs w:val="30"/>
        </w:rPr>
        <w:t>Определение показателей энергетической эффективности и возможность её</w:t>
      </w:r>
      <w:r w:rsidR="00F716D7">
        <w:rPr>
          <w:rFonts w:eastAsia="Times New Roman"/>
          <w:color w:val="000000"/>
          <w:spacing w:val="-7"/>
          <w:sz w:val="30"/>
          <w:szCs w:val="30"/>
        </w:rPr>
        <w:t xml:space="preserve"> </w:t>
      </w:r>
      <w:r>
        <w:rPr>
          <w:rFonts w:eastAsia="Times New Roman"/>
          <w:color w:val="000000"/>
          <w:spacing w:val="-11"/>
          <w:sz w:val="30"/>
          <w:szCs w:val="30"/>
        </w:rPr>
        <w:t>повышения.</w:t>
      </w:r>
    </w:p>
    <w:p w:rsidR="00910907" w:rsidRDefault="00910907">
      <w:pPr>
        <w:shd w:val="clear" w:color="auto" w:fill="FFFFFF"/>
        <w:tabs>
          <w:tab w:val="left" w:pos="864"/>
        </w:tabs>
        <w:spacing w:line="480" w:lineRule="exact"/>
        <w:ind w:left="360"/>
      </w:pPr>
      <w:r>
        <w:rPr>
          <w:color w:val="000000"/>
          <w:spacing w:val="-17"/>
          <w:sz w:val="30"/>
          <w:szCs w:val="30"/>
        </w:rPr>
        <w:t>3.</w:t>
      </w:r>
      <w:r>
        <w:rPr>
          <w:color w:val="000000"/>
          <w:sz w:val="30"/>
          <w:szCs w:val="30"/>
        </w:rPr>
        <w:tab/>
      </w:r>
      <w:r>
        <w:rPr>
          <w:rFonts w:eastAsia="Times New Roman"/>
          <w:color w:val="000000"/>
          <w:spacing w:val="-5"/>
          <w:sz w:val="30"/>
          <w:szCs w:val="30"/>
        </w:rPr>
        <w:t>Разработка общедоступных мероприятий по энергосбережению и</w:t>
      </w:r>
      <w:r w:rsidR="00F716D7">
        <w:rPr>
          <w:rFonts w:eastAsia="Times New Roman"/>
          <w:color w:val="000000"/>
          <w:spacing w:val="-5"/>
          <w:sz w:val="30"/>
          <w:szCs w:val="30"/>
        </w:rPr>
        <w:t xml:space="preserve"> </w:t>
      </w:r>
      <w:r>
        <w:rPr>
          <w:rFonts w:eastAsia="Times New Roman"/>
          <w:color w:val="000000"/>
          <w:spacing w:val="-7"/>
          <w:sz w:val="30"/>
          <w:szCs w:val="30"/>
        </w:rPr>
        <w:t>повышению энергетической эффективности.</w:t>
      </w:r>
    </w:p>
    <w:p w:rsidR="00910907" w:rsidRDefault="00910907">
      <w:pPr>
        <w:shd w:val="clear" w:color="auto" w:fill="FFFFFF"/>
        <w:spacing w:before="10" w:line="480" w:lineRule="exact"/>
        <w:ind w:left="5"/>
      </w:pPr>
      <w:r>
        <w:rPr>
          <w:rFonts w:eastAsia="Times New Roman"/>
          <w:color w:val="000000"/>
          <w:spacing w:val="-7"/>
          <w:sz w:val="30"/>
          <w:szCs w:val="30"/>
        </w:rPr>
        <w:t>В ходе проведенных работ были выполнены следующие мероприятия:</w:t>
      </w:r>
    </w:p>
    <w:p w:rsidR="00910907" w:rsidRDefault="00910907" w:rsidP="00F716D7">
      <w:pPr>
        <w:numPr>
          <w:ilvl w:val="0"/>
          <w:numId w:val="2"/>
        </w:numPr>
        <w:shd w:val="clear" w:color="auto" w:fill="FFFFFF"/>
        <w:tabs>
          <w:tab w:val="left" w:pos="720"/>
        </w:tabs>
        <w:spacing w:before="5" w:line="480" w:lineRule="exact"/>
        <w:ind w:left="370"/>
        <w:rPr>
          <w:color w:val="000000"/>
          <w:spacing w:val="-33"/>
          <w:sz w:val="30"/>
          <w:szCs w:val="30"/>
        </w:rPr>
      </w:pPr>
      <w:r>
        <w:rPr>
          <w:rFonts w:eastAsia="Times New Roman"/>
          <w:color w:val="000000"/>
          <w:spacing w:val="-5"/>
          <w:sz w:val="30"/>
          <w:szCs w:val="30"/>
        </w:rPr>
        <w:t>Анализ эксплуатационных режимов работы котельной,</w:t>
      </w:r>
    </w:p>
    <w:p w:rsidR="00910907" w:rsidRDefault="00910907" w:rsidP="00F716D7">
      <w:pPr>
        <w:numPr>
          <w:ilvl w:val="0"/>
          <w:numId w:val="2"/>
        </w:numPr>
        <w:shd w:val="clear" w:color="auto" w:fill="FFFFFF"/>
        <w:tabs>
          <w:tab w:val="left" w:pos="720"/>
        </w:tabs>
        <w:spacing w:line="480" w:lineRule="exact"/>
        <w:ind w:left="370"/>
        <w:rPr>
          <w:color w:val="000000"/>
          <w:spacing w:val="-17"/>
          <w:sz w:val="30"/>
          <w:szCs w:val="30"/>
        </w:rPr>
      </w:pPr>
      <w:r>
        <w:rPr>
          <w:rFonts w:eastAsia="Times New Roman"/>
          <w:color w:val="000000"/>
          <w:spacing w:val="-7"/>
          <w:sz w:val="30"/>
          <w:szCs w:val="30"/>
        </w:rPr>
        <w:t>Гидравлический расчет тепловых сетей.</w:t>
      </w:r>
    </w:p>
    <w:p w:rsidR="00910907" w:rsidRDefault="00910907" w:rsidP="00F716D7">
      <w:pPr>
        <w:numPr>
          <w:ilvl w:val="0"/>
          <w:numId w:val="2"/>
        </w:numPr>
        <w:shd w:val="clear" w:color="auto" w:fill="FFFFFF"/>
        <w:tabs>
          <w:tab w:val="left" w:pos="720"/>
        </w:tabs>
        <w:spacing w:before="19" w:line="480" w:lineRule="exact"/>
        <w:ind w:left="720" w:hanging="350"/>
        <w:rPr>
          <w:color w:val="000000"/>
          <w:spacing w:val="-16"/>
          <w:sz w:val="30"/>
          <w:szCs w:val="30"/>
        </w:rPr>
      </w:pPr>
      <w:r>
        <w:rPr>
          <w:rFonts w:eastAsia="Times New Roman"/>
          <w:color w:val="000000"/>
          <w:spacing w:val="-9"/>
          <w:sz w:val="30"/>
          <w:szCs w:val="30"/>
        </w:rPr>
        <w:t>Разработка оптимальных эксплуатационных режимов работы оборудования</w:t>
      </w:r>
      <w:r w:rsidR="00F716D7">
        <w:rPr>
          <w:rFonts w:eastAsia="Times New Roman"/>
          <w:color w:val="000000"/>
          <w:spacing w:val="-9"/>
          <w:sz w:val="30"/>
          <w:szCs w:val="30"/>
        </w:rPr>
        <w:t xml:space="preserve"> </w:t>
      </w:r>
      <w:r>
        <w:rPr>
          <w:rFonts w:eastAsia="Times New Roman"/>
          <w:color w:val="000000"/>
          <w:spacing w:val="-7"/>
          <w:sz w:val="30"/>
          <w:szCs w:val="30"/>
        </w:rPr>
        <w:t>тепловой сети.</w:t>
      </w:r>
    </w:p>
    <w:p w:rsidR="00910907" w:rsidRDefault="00910907" w:rsidP="00F716D7">
      <w:pPr>
        <w:numPr>
          <w:ilvl w:val="0"/>
          <w:numId w:val="2"/>
        </w:numPr>
        <w:shd w:val="clear" w:color="auto" w:fill="FFFFFF"/>
        <w:tabs>
          <w:tab w:val="left" w:pos="720"/>
        </w:tabs>
        <w:spacing w:before="10" w:line="480" w:lineRule="exact"/>
        <w:ind w:left="720" w:right="157" w:hanging="350"/>
        <w:rPr>
          <w:color w:val="000000"/>
          <w:spacing w:val="-17"/>
          <w:sz w:val="30"/>
          <w:szCs w:val="30"/>
        </w:rPr>
      </w:pPr>
      <w:r>
        <w:rPr>
          <w:rFonts w:eastAsia="Times New Roman"/>
          <w:color w:val="000000"/>
          <w:spacing w:val="-8"/>
          <w:sz w:val="30"/>
          <w:szCs w:val="30"/>
        </w:rPr>
        <w:t>Разработка перечня мероприятий по энергосбережению и повышению</w:t>
      </w:r>
      <w:r w:rsidR="00F716D7">
        <w:rPr>
          <w:rFonts w:eastAsia="Times New Roman"/>
          <w:color w:val="000000"/>
          <w:spacing w:val="-8"/>
          <w:sz w:val="30"/>
          <w:szCs w:val="30"/>
        </w:rPr>
        <w:t xml:space="preserve"> </w:t>
      </w:r>
      <w:r>
        <w:rPr>
          <w:rFonts w:eastAsia="Times New Roman"/>
          <w:color w:val="000000"/>
          <w:spacing w:val="-7"/>
          <w:sz w:val="30"/>
          <w:szCs w:val="30"/>
        </w:rPr>
        <w:t>экономической эффективности.</w:t>
      </w:r>
    </w:p>
    <w:p w:rsidR="00910907" w:rsidRDefault="00910907" w:rsidP="00F716D7">
      <w:pPr>
        <w:numPr>
          <w:ilvl w:val="0"/>
          <w:numId w:val="2"/>
        </w:numPr>
        <w:shd w:val="clear" w:color="auto" w:fill="FFFFFF"/>
        <w:tabs>
          <w:tab w:val="left" w:pos="720"/>
        </w:tabs>
        <w:spacing w:before="10" w:line="276" w:lineRule="auto"/>
        <w:ind w:left="370"/>
        <w:rPr>
          <w:color w:val="000000"/>
          <w:spacing w:val="-21"/>
          <w:sz w:val="30"/>
          <w:szCs w:val="30"/>
        </w:rPr>
      </w:pPr>
      <w:r>
        <w:rPr>
          <w:rFonts w:eastAsia="Times New Roman"/>
          <w:color w:val="000000"/>
          <w:spacing w:val="-6"/>
          <w:sz w:val="30"/>
          <w:szCs w:val="30"/>
        </w:rPr>
        <w:t>Составление технического отчета,</w:t>
      </w:r>
    </w:p>
    <w:p w:rsidR="00910907" w:rsidRDefault="00910907" w:rsidP="00F716D7">
      <w:pPr>
        <w:shd w:val="clear" w:color="auto" w:fill="FFFFFF"/>
        <w:spacing w:before="499" w:line="276" w:lineRule="auto"/>
        <w:ind w:left="43"/>
        <w:jc w:val="center"/>
      </w:pPr>
      <w:r>
        <w:rPr>
          <w:b/>
          <w:bCs/>
          <w:color w:val="000000"/>
          <w:spacing w:val="-6"/>
          <w:sz w:val="30"/>
          <w:szCs w:val="30"/>
        </w:rPr>
        <w:t xml:space="preserve">1. </w:t>
      </w:r>
      <w:r>
        <w:rPr>
          <w:rFonts w:eastAsia="Times New Roman"/>
          <w:b/>
          <w:bCs/>
          <w:color w:val="000000"/>
          <w:spacing w:val="-6"/>
          <w:sz w:val="30"/>
          <w:szCs w:val="30"/>
        </w:rPr>
        <w:t>Климатические характеристики района.</w:t>
      </w:r>
    </w:p>
    <w:p w:rsidR="00910907" w:rsidRDefault="00910907">
      <w:pPr>
        <w:shd w:val="clear" w:color="auto" w:fill="FFFFFF"/>
        <w:spacing w:line="485" w:lineRule="exact"/>
      </w:pPr>
      <w:r>
        <w:rPr>
          <w:rFonts w:eastAsia="Times New Roman"/>
          <w:color w:val="000000"/>
          <w:spacing w:val="-8"/>
          <w:sz w:val="30"/>
          <w:szCs w:val="30"/>
        </w:rPr>
        <w:t>Климатические параметры взяты из СНиП23-01-99 «Строительная климатология»</w:t>
      </w:r>
    </w:p>
    <w:p w:rsidR="00910907" w:rsidRDefault="00910907" w:rsidP="00F716D7">
      <w:pPr>
        <w:numPr>
          <w:ilvl w:val="0"/>
          <w:numId w:val="3"/>
        </w:numPr>
        <w:shd w:val="clear" w:color="auto" w:fill="FFFFFF"/>
        <w:tabs>
          <w:tab w:val="left" w:pos="278"/>
        </w:tabs>
        <w:spacing w:before="5" w:line="485" w:lineRule="exact"/>
        <w:ind w:left="278" w:hanging="274"/>
        <w:rPr>
          <w:color w:val="000000"/>
          <w:sz w:val="30"/>
          <w:szCs w:val="30"/>
        </w:rPr>
      </w:pPr>
      <w:r>
        <w:rPr>
          <w:rFonts w:eastAsia="Times New Roman"/>
          <w:color w:val="000000"/>
          <w:spacing w:val="-6"/>
          <w:sz w:val="30"/>
          <w:szCs w:val="30"/>
        </w:rPr>
        <w:t xml:space="preserve">расчетная температура наружного воздуха для проектирования отопления </w:t>
      </w:r>
      <w:proofErr w:type="spellStart"/>
      <w:r>
        <w:rPr>
          <w:rFonts w:eastAsia="Times New Roman"/>
          <w:color w:val="000000"/>
          <w:spacing w:val="-6"/>
          <w:sz w:val="30"/>
          <w:szCs w:val="30"/>
          <w:lang w:val="en-US"/>
        </w:rPr>
        <w:t>t</w:t>
      </w:r>
      <w:r>
        <w:rPr>
          <w:rFonts w:eastAsia="Times New Roman"/>
          <w:color w:val="000000"/>
          <w:spacing w:val="-6"/>
          <w:sz w:val="30"/>
          <w:szCs w:val="30"/>
          <w:vertAlign w:val="subscript"/>
          <w:lang w:val="en-US"/>
        </w:rPr>
        <w:t>P</w:t>
      </w:r>
      <w:r w:rsidRPr="00F716D7">
        <w:rPr>
          <w:rFonts w:eastAsia="Times New Roman"/>
          <w:color w:val="000000"/>
          <w:spacing w:val="-6"/>
          <w:sz w:val="30"/>
          <w:szCs w:val="30"/>
          <w:vertAlign w:val="subscript"/>
          <w:lang w:val="en-US"/>
        </w:rPr>
        <w:t>o</w:t>
      </w:r>
      <w:proofErr w:type="spellEnd"/>
      <w:r w:rsidRPr="00F716D7">
        <w:rPr>
          <w:rFonts w:eastAsia="Times New Roman"/>
          <w:color w:val="000000"/>
          <w:spacing w:val="-6"/>
          <w:sz w:val="30"/>
          <w:szCs w:val="30"/>
        </w:rPr>
        <w:t>=</w:t>
      </w:r>
      <w:r w:rsidRPr="00F716D7">
        <w:rPr>
          <w:rFonts w:eastAsia="Times New Roman"/>
          <w:color w:val="000000"/>
          <w:spacing w:val="-6"/>
          <w:sz w:val="30"/>
          <w:szCs w:val="30"/>
        </w:rPr>
        <w:br/>
      </w:r>
      <w:r>
        <w:rPr>
          <w:rFonts w:eastAsia="Times New Roman"/>
          <w:color w:val="000000"/>
          <w:spacing w:val="9"/>
          <w:sz w:val="30"/>
          <w:szCs w:val="30"/>
        </w:rPr>
        <w:t>-49</w:t>
      </w:r>
      <w:proofErr w:type="gramStart"/>
      <w:r>
        <w:rPr>
          <w:rFonts w:eastAsia="Times New Roman"/>
          <w:color w:val="000000"/>
          <w:spacing w:val="9"/>
          <w:sz w:val="30"/>
          <w:szCs w:val="30"/>
        </w:rPr>
        <w:t>°С</w:t>
      </w:r>
      <w:proofErr w:type="gramEnd"/>
      <w:r>
        <w:rPr>
          <w:rFonts w:eastAsia="Times New Roman"/>
          <w:color w:val="000000"/>
          <w:spacing w:val="9"/>
          <w:sz w:val="30"/>
          <w:szCs w:val="30"/>
        </w:rPr>
        <w:t>;</w:t>
      </w:r>
    </w:p>
    <w:p w:rsidR="00910907" w:rsidRDefault="00910907" w:rsidP="00F716D7">
      <w:pPr>
        <w:numPr>
          <w:ilvl w:val="0"/>
          <w:numId w:val="4"/>
        </w:numPr>
        <w:shd w:val="clear" w:color="auto" w:fill="FFFFFF"/>
        <w:tabs>
          <w:tab w:val="left" w:pos="278"/>
        </w:tabs>
        <w:spacing w:line="485" w:lineRule="exact"/>
        <w:ind w:left="5"/>
        <w:rPr>
          <w:color w:val="000000"/>
          <w:sz w:val="30"/>
          <w:szCs w:val="30"/>
        </w:rPr>
      </w:pPr>
      <w:r>
        <w:rPr>
          <w:rFonts w:eastAsia="Times New Roman"/>
          <w:color w:val="000000"/>
          <w:spacing w:val="-5"/>
          <w:sz w:val="30"/>
          <w:szCs w:val="30"/>
        </w:rPr>
        <w:t xml:space="preserve">средняя температура наружного воздуха за отопительный период </w:t>
      </w:r>
      <w:r>
        <w:rPr>
          <w:rFonts w:eastAsia="Times New Roman"/>
          <w:color w:val="000000"/>
          <w:spacing w:val="-5"/>
          <w:sz w:val="30"/>
          <w:szCs w:val="30"/>
          <w:lang w:val="en-US"/>
        </w:rPr>
        <w:t>t</w:t>
      </w:r>
      <w:r w:rsidR="00F716D7">
        <w:rPr>
          <w:rFonts w:eastAsia="Times New Roman"/>
          <w:color w:val="000000"/>
          <w:spacing w:val="-5"/>
          <w:sz w:val="30"/>
          <w:szCs w:val="30"/>
        </w:rPr>
        <w:t xml:space="preserve"> </w:t>
      </w:r>
      <w:r w:rsidRPr="00F716D7">
        <w:rPr>
          <w:rFonts w:eastAsia="Times New Roman"/>
          <w:color w:val="000000"/>
          <w:spacing w:val="-5"/>
          <w:sz w:val="30"/>
          <w:szCs w:val="30"/>
          <w:vertAlign w:val="subscript"/>
          <w:lang w:val="en-US"/>
        </w:rPr>
        <w:t>P</w:t>
      </w:r>
      <w:r w:rsidR="00F716D7" w:rsidRPr="00F716D7">
        <w:rPr>
          <w:rFonts w:eastAsia="Times New Roman"/>
          <w:color w:val="000000"/>
          <w:spacing w:val="-5"/>
          <w:sz w:val="30"/>
          <w:szCs w:val="30"/>
          <w:vertAlign w:val="subscript"/>
        </w:rPr>
        <w:t>/</w:t>
      </w:r>
      <w:r w:rsidRPr="00F716D7">
        <w:rPr>
          <w:rFonts w:eastAsia="Times New Roman"/>
          <w:color w:val="000000"/>
          <w:spacing w:val="-5"/>
          <w:sz w:val="30"/>
          <w:szCs w:val="30"/>
          <w:vertAlign w:val="subscript"/>
          <w:lang w:val="en-US"/>
        </w:rPr>
        <w:t>C</w:t>
      </w:r>
      <w:r>
        <w:rPr>
          <w:rFonts w:eastAsia="Times New Roman"/>
          <w:color w:val="000000"/>
          <w:spacing w:val="-5"/>
          <w:sz w:val="30"/>
          <w:szCs w:val="30"/>
        </w:rPr>
        <w:t>=-12,3</w:t>
      </w:r>
      <w:proofErr w:type="gramStart"/>
      <w:r>
        <w:rPr>
          <w:rFonts w:eastAsia="Times New Roman"/>
          <w:color w:val="000000"/>
          <w:spacing w:val="-5"/>
          <w:sz w:val="30"/>
          <w:szCs w:val="30"/>
        </w:rPr>
        <w:t xml:space="preserve"> °С</w:t>
      </w:r>
      <w:proofErr w:type="gramEnd"/>
      <w:r>
        <w:rPr>
          <w:rFonts w:eastAsia="Times New Roman"/>
          <w:color w:val="000000"/>
          <w:spacing w:val="-5"/>
          <w:sz w:val="30"/>
          <w:szCs w:val="30"/>
        </w:rPr>
        <w:t>;</w:t>
      </w:r>
    </w:p>
    <w:p w:rsidR="00910907" w:rsidRDefault="00910907" w:rsidP="00F716D7">
      <w:pPr>
        <w:numPr>
          <w:ilvl w:val="0"/>
          <w:numId w:val="4"/>
        </w:numPr>
        <w:shd w:val="clear" w:color="auto" w:fill="FFFFFF"/>
        <w:tabs>
          <w:tab w:val="left" w:pos="278"/>
        </w:tabs>
        <w:spacing w:before="158"/>
        <w:ind w:left="5"/>
        <w:rPr>
          <w:color w:val="000000"/>
          <w:sz w:val="30"/>
          <w:szCs w:val="30"/>
        </w:rPr>
      </w:pPr>
      <w:r>
        <w:rPr>
          <w:rFonts w:eastAsia="Times New Roman"/>
          <w:color w:val="000000"/>
          <w:spacing w:val="-8"/>
          <w:sz w:val="30"/>
          <w:szCs w:val="30"/>
        </w:rPr>
        <w:t>продолжительность отопительного периода</w:t>
      </w:r>
      <w:proofErr w:type="gramStart"/>
      <w:r>
        <w:rPr>
          <w:rFonts w:eastAsia="Times New Roman"/>
          <w:color w:val="000000"/>
          <w:spacing w:val="-8"/>
          <w:sz w:val="30"/>
          <w:szCs w:val="30"/>
        </w:rPr>
        <w:t xml:space="preserve"> </w:t>
      </w:r>
      <w:proofErr w:type="spellStart"/>
      <w:r>
        <w:rPr>
          <w:rFonts w:eastAsia="Times New Roman"/>
          <w:color w:val="000000"/>
          <w:spacing w:val="-8"/>
          <w:sz w:val="30"/>
          <w:szCs w:val="30"/>
        </w:rPr>
        <w:t>Т</w:t>
      </w:r>
      <w:proofErr w:type="gramEnd"/>
      <w:r>
        <w:rPr>
          <w:rFonts w:eastAsia="Times New Roman"/>
          <w:color w:val="000000"/>
          <w:spacing w:val="-8"/>
          <w:sz w:val="30"/>
          <w:szCs w:val="30"/>
          <w:vertAlign w:val="subscript"/>
        </w:rPr>
        <w:t>от</w:t>
      </w:r>
      <w:r>
        <w:rPr>
          <w:rFonts w:eastAsia="Times New Roman"/>
          <w:color w:val="000000"/>
          <w:spacing w:val="-8"/>
          <w:sz w:val="30"/>
          <w:szCs w:val="30"/>
        </w:rPr>
        <w:t>=</w:t>
      </w:r>
      <w:proofErr w:type="spellEnd"/>
      <w:r>
        <w:rPr>
          <w:rFonts w:eastAsia="Times New Roman"/>
          <w:color w:val="000000"/>
          <w:spacing w:val="-8"/>
          <w:sz w:val="30"/>
          <w:szCs w:val="30"/>
        </w:rPr>
        <w:t xml:space="preserve"> 251 суток</w:t>
      </w:r>
    </w:p>
    <w:p w:rsidR="00910907" w:rsidRDefault="00910907" w:rsidP="00F716D7">
      <w:pPr>
        <w:numPr>
          <w:ilvl w:val="0"/>
          <w:numId w:val="4"/>
        </w:numPr>
        <w:shd w:val="clear" w:color="auto" w:fill="FFFFFF"/>
        <w:tabs>
          <w:tab w:val="left" w:pos="278"/>
        </w:tabs>
        <w:spacing w:before="144"/>
        <w:ind w:left="5"/>
        <w:rPr>
          <w:color w:val="000000"/>
          <w:sz w:val="30"/>
          <w:szCs w:val="30"/>
        </w:rPr>
      </w:pPr>
      <w:r>
        <w:rPr>
          <w:rFonts w:eastAsia="Times New Roman"/>
          <w:color w:val="000000"/>
          <w:spacing w:val="-9"/>
          <w:sz w:val="30"/>
          <w:szCs w:val="30"/>
        </w:rPr>
        <w:t xml:space="preserve">расчетная температура воздуха внутри помещений </w:t>
      </w:r>
      <w:proofErr w:type="spellStart"/>
      <w:r>
        <w:rPr>
          <w:rFonts w:eastAsia="Times New Roman"/>
          <w:color w:val="000000"/>
          <w:spacing w:val="-9"/>
          <w:sz w:val="30"/>
          <w:szCs w:val="30"/>
          <w:lang w:val="en-US"/>
        </w:rPr>
        <w:t>t</w:t>
      </w:r>
      <w:r>
        <w:rPr>
          <w:rFonts w:eastAsia="Times New Roman"/>
          <w:color w:val="000000"/>
          <w:spacing w:val="-9"/>
          <w:sz w:val="30"/>
          <w:szCs w:val="30"/>
          <w:vertAlign w:val="subscript"/>
          <w:lang w:val="en-US"/>
        </w:rPr>
        <w:t>B</w:t>
      </w:r>
      <w:proofErr w:type="spellEnd"/>
      <w:r w:rsidRPr="00F716D7">
        <w:rPr>
          <w:rFonts w:eastAsia="Times New Roman"/>
          <w:color w:val="000000"/>
          <w:spacing w:val="-9"/>
          <w:sz w:val="30"/>
          <w:szCs w:val="30"/>
        </w:rPr>
        <w:t xml:space="preserve"> </w:t>
      </w:r>
      <w:proofErr w:type="gramStart"/>
      <w:r>
        <w:rPr>
          <w:rFonts w:eastAsia="Times New Roman"/>
          <w:color w:val="000000"/>
          <w:spacing w:val="-9"/>
          <w:sz w:val="30"/>
          <w:szCs w:val="30"/>
          <w:vertAlign w:val="subscript"/>
        </w:rPr>
        <w:t>Р</w:t>
      </w:r>
      <w:proofErr w:type="gramEnd"/>
      <w:r>
        <w:rPr>
          <w:rFonts w:eastAsia="Times New Roman"/>
          <w:color w:val="000000"/>
          <w:spacing w:val="-9"/>
          <w:sz w:val="30"/>
          <w:szCs w:val="30"/>
        </w:rPr>
        <w:t xml:space="preserve"> = +20 °С.</w:t>
      </w:r>
    </w:p>
    <w:p w:rsidR="00910907" w:rsidRDefault="00910907" w:rsidP="00F716D7">
      <w:pPr>
        <w:numPr>
          <w:ilvl w:val="0"/>
          <w:numId w:val="4"/>
        </w:numPr>
        <w:shd w:val="clear" w:color="auto" w:fill="FFFFFF"/>
        <w:tabs>
          <w:tab w:val="left" w:pos="278"/>
        </w:tabs>
        <w:spacing w:before="144"/>
        <w:ind w:left="5"/>
        <w:rPr>
          <w:color w:val="000000"/>
          <w:sz w:val="30"/>
          <w:szCs w:val="30"/>
        </w:rPr>
        <w:sectPr w:rsidR="00910907" w:rsidSect="00F716D7">
          <w:pgSz w:w="11909" w:h="16834"/>
          <w:pgMar w:top="1149" w:right="710" w:bottom="360" w:left="718" w:header="720" w:footer="720" w:gutter="0"/>
          <w:cols w:space="60"/>
          <w:noEndnote/>
        </w:sectPr>
      </w:pPr>
    </w:p>
    <w:p w:rsidR="00910907" w:rsidRDefault="00910907">
      <w:pPr>
        <w:shd w:val="clear" w:color="auto" w:fill="FFFFFF"/>
        <w:spacing w:line="475" w:lineRule="exact"/>
        <w:ind w:left="24"/>
        <w:jc w:val="center"/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lastRenderedPageBreak/>
        <w:t>Краткое описание системы теплоснабжения.</w:t>
      </w:r>
    </w:p>
    <w:p w:rsidR="00910907" w:rsidRDefault="00910907">
      <w:pPr>
        <w:shd w:val="clear" w:color="auto" w:fill="FFFFFF"/>
        <w:spacing w:line="475" w:lineRule="exact"/>
        <w:ind w:left="5"/>
        <w:jc w:val="both"/>
      </w:pPr>
      <w:r>
        <w:rPr>
          <w:rFonts w:eastAsia="Times New Roman"/>
          <w:color w:val="000000"/>
          <w:spacing w:val="-3"/>
          <w:sz w:val="28"/>
          <w:szCs w:val="28"/>
        </w:rPr>
        <w:t xml:space="preserve">Посёлок был построен нефтяниками в 1964 году из расчёта кратковременной 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эксплуатации. С этого года эксплуатируется и система теплоснабжения посёлка, </w:t>
      </w:r>
      <w:r>
        <w:rPr>
          <w:rFonts w:eastAsia="Times New Roman"/>
          <w:color w:val="000000"/>
          <w:spacing w:val="6"/>
          <w:sz w:val="28"/>
          <w:szCs w:val="28"/>
        </w:rPr>
        <w:t xml:space="preserve">Теплоснабжение потребителей теплоты осуществляется от водогрейной 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котельной установленной мощностью 2,1 Гкал/час. Фактический температурный </w:t>
      </w:r>
      <w:r>
        <w:rPr>
          <w:rFonts w:eastAsia="Times New Roman"/>
          <w:color w:val="000000"/>
          <w:spacing w:val="-5"/>
          <w:sz w:val="28"/>
          <w:szCs w:val="28"/>
        </w:rPr>
        <w:t xml:space="preserve">график работы тепловой сети - 65/55°С. После пожара котельная отстроена в 2009 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году в деревянном исполнении. В котельной установлены два котла: пароходный </w:t>
      </w:r>
      <w:r>
        <w:rPr>
          <w:rFonts w:eastAsia="Times New Roman"/>
          <w:color w:val="000000"/>
          <w:sz w:val="28"/>
          <w:szCs w:val="28"/>
        </w:rPr>
        <w:t xml:space="preserve">немецкий котёл 1936 года установленный в котельной в 1964 году и Квр-1,16 (2007 г., г. Барнаул), работающих как на Черемховском </w:t>
      </w:r>
      <w:proofErr w:type="gramStart"/>
      <w:r>
        <w:rPr>
          <w:rFonts w:eastAsia="Times New Roman"/>
          <w:color w:val="000000"/>
          <w:sz w:val="28"/>
          <w:szCs w:val="28"/>
        </w:rPr>
        <w:t>концентрате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так и на 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дровах. Оба котла с ручной: подачей топлива и удалением шлака и естественным удалением дымовых газов. Дополнительно смонтирован самодельный шахтный </w:t>
      </w:r>
      <w:r>
        <w:rPr>
          <w:rFonts w:eastAsia="Times New Roman"/>
          <w:color w:val="000000"/>
          <w:spacing w:val="-2"/>
          <w:sz w:val="28"/>
          <w:szCs w:val="28"/>
        </w:rPr>
        <w:t>водотрубный котёл. За прошедший отопительный сезон расход Черемховского угля составил 176,5 тони и дров 3030 м</w:t>
      </w:r>
      <w:r>
        <w:rPr>
          <w:rFonts w:eastAsia="Times New Roman"/>
          <w:color w:val="000000"/>
          <w:spacing w:val="-2"/>
          <w:sz w:val="28"/>
          <w:szCs w:val="28"/>
          <w:vertAlign w:val="superscript"/>
        </w:rPr>
        <w:t>3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. Принудительная подача воздуха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осуществляется только в котёл КВр-1,16 вентилятором ВД 2,8/3000. Тепловая 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схема котельной - одноконтурная. В качестве сетевых насосов установлены три консольных насоса К45/55 с электродвигателями мощностью 11,5 КВт (в работе один сетевой насос). Два сетевых насоса с количеством оборотов 1500об/мин (рабочие) и один насос 3000 </w:t>
      </w:r>
      <w:proofErr w:type="gramStart"/>
      <w:r>
        <w:rPr>
          <w:rFonts w:eastAsia="Times New Roman"/>
          <w:color w:val="000000"/>
          <w:spacing w:val="-3"/>
          <w:sz w:val="28"/>
          <w:szCs w:val="28"/>
        </w:rPr>
        <w:t>об</w:t>
      </w:r>
      <w:proofErr w:type="gramEnd"/>
      <w:r>
        <w:rPr>
          <w:rFonts w:eastAsia="Times New Roman"/>
          <w:color w:val="000000"/>
          <w:spacing w:val="-3"/>
          <w:sz w:val="28"/>
          <w:szCs w:val="28"/>
        </w:rPr>
        <w:t xml:space="preserve">/мин (в резерве). Подпитка тепловых сетей </w:t>
      </w:r>
      <w:r>
        <w:rPr>
          <w:rFonts w:eastAsia="Times New Roman"/>
          <w:color w:val="000000"/>
          <w:spacing w:val="-6"/>
          <w:sz w:val="28"/>
          <w:szCs w:val="28"/>
        </w:rPr>
        <w:t>осуществляется из двух сообщающихся баков-аккумуляторов объёмом 3 м</w:t>
      </w:r>
      <w:r>
        <w:rPr>
          <w:rFonts w:eastAsia="Times New Roman"/>
          <w:color w:val="000000"/>
          <w:spacing w:val="-6"/>
          <w:sz w:val="28"/>
          <w:szCs w:val="28"/>
          <w:vertAlign w:val="superscript"/>
        </w:rPr>
        <w:t>3</w:t>
      </w:r>
      <w:r>
        <w:rPr>
          <w:rFonts w:eastAsia="Times New Roman"/>
          <w:color w:val="000000"/>
          <w:spacing w:val="-6"/>
          <w:sz w:val="28"/>
          <w:szCs w:val="28"/>
        </w:rPr>
        <w:t xml:space="preserve"> и 7 м</w:t>
      </w:r>
      <w:r>
        <w:rPr>
          <w:rFonts w:eastAsia="Times New Roman"/>
          <w:color w:val="000000"/>
          <w:spacing w:val="-6"/>
          <w:sz w:val="28"/>
          <w:szCs w:val="28"/>
          <w:vertAlign w:val="superscript"/>
        </w:rPr>
        <w:t xml:space="preserve">3 </w:t>
      </w:r>
      <w:r>
        <w:rPr>
          <w:rFonts w:eastAsia="Times New Roman"/>
          <w:color w:val="000000"/>
          <w:spacing w:val="1"/>
          <w:sz w:val="28"/>
          <w:szCs w:val="28"/>
        </w:rPr>
        <w:t xml:space="preserve">соответственно, расположенных на 5 м выше сетевых насосов. Химическая 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очистка </w:t>
      </w:r>
      <w:proofErr w:type="spellStart"/>
      <w:r>
        <w:rPr>
          <w:rFonts w:eastAsia="Times New Roman"/>
          <w:color w:val="000000"/>
          <w:spacing w:val="-4"/>
          <w:sz w:val="28"/>
          <w:szCs w:val="28"/>
        </w:rPr>
        <w:t>подпиточной</w:t>
      </w:r>
      <w:proofErr w:type="spellEnd"/>
      <w:r>
        <w:rPr>
          <w:rFonts w:eastAsia="Times New Roman"/>
          <w:color w:val="000000"/>
          <w:spacing w:val="-4"/>
          <w:sz w:val="28"/>
          <w:szCs w:val="28"/>
        </w:rPr>
        <w:t xml:space="preserve"> воды отсутствует.</w:t>
      </w:r>
    </w:p>
    <w:p w:rsidR="00910907" w:rsidRDefault="00910907">
      <w:pPr>
        <w:shd w:val="clear" w:color="auto" w:fill="FFFFFF"/>
        <w:spacing w:line="475" w:lineRule="exact"/>
        <w:jc w:val="both"/>
      </w:pPr>
      <w:r>
        <w:rPr>
          <w:rFonts w:eastAsia="Times New Roman"/>
          <w:color w:val="000000"/>
          <w:spacing w:val="-4"/>
          <w:sz w:val="28"/>
          <w:szCs w:val="28"/>
        </w:rPr>
        <w:t xml:space="preserve">Котельная снабжает теплом малоэтажный жилой сектор и общественные здания. Система горячего водоснабжения - открытая. В расчётах предполагается наличие 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нагрузки горячего водоснабжения в частном секторе и общественных зданиях. </w:t>
      </w:r>
      <w:r>
        <w:rPr>
          <w:rFonts w:eastAsia="Times New Roman"/>
          <w:color w:val="000000"/>
          <w:spacing w:val="4"/>
          <w:sz w:val="28"/>
          <w:szCs w:val="28"/>
        </w:rPr>
        <w:t>Норма расхода горячей воды 1 м</w:t>
      </w:r>
      <w:r>
        <w:rPr>
          <w:rFonts w:eastAsia="Times New Roman"/>
          <w:color w:val="000000"/>
          <w:spacing w:val="4"/>
          <w:sz w:val="28"/>
          <w:szCs w:val="28"/>
          <w:vertAlign w:val="superscript"/>
        </w:rPr>
        <w:t>3</w:t>
      </w:r>
      <w:r>
        <w:rPr>
          <w:rFonts w:eastAsia="Times New Roman"/>
          <w:color w:val="000000"/>
          <w:spacing w:val="4"/>
          <w:sz w:val="28"/>
          <w:szCs w:val="28"/>
        </w:rPr>
        <w:t xml:space="preserve">/месяц. Ванной оборудован только один </w:t>
      </w:r>
      <w:r>
        <w:rPr>
          <w:rFonts w:eastAsia="Times New Roman"/>
          <w:color w:val="000000"/>
          <w:spacing w:val="7"/>
          <w:sz w:val="28"/>
          <w:szCs w:val="28"/>
        </w:rPr>
        <w:t xml:space="preserve">частный дом по адресу Терешкова, 8. В качестве приборов отопления 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используются чугунные радиаторы и гладкотрубные регистры. </w:t>
      </w:r>
      <w:proofErr w:type="spellStart"/>
      <w:r>
        <w:rPr>
          <w:rFonts w:eastAsia="Times New Roman"/>
          <w:color w:val="000000"/>
          <w:spacing w:val="-4"/>
          <w:sz w:val="28"/>
          <w:szCs w:val="28"/>
        </w:rPr>
        <w:t>Водоразбор</w:t>
      </w:r>
      <w:proofErr w:type="spellEnd"/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осуществляется из отопительных приборов. Отпускной тариф для населения 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1091,35 </w:t>
      </w:r>
      <w:proofErr w:type="spellStart"/>
      <w:r>
        <w:rPr>
          <w:rFonts w:eastAsia="Times New Roman"/>
          <w:color w:val="000000"/>
          <w:spacing w:val="-3"/>
          <w:sz w:val="28"/>
          <w:szCs w:val="28"/>
        </w:rPr>
        <w:t>руб</w:t>
      </w:r>
      <w:proofErr w:type="spellEnd"/>
      <w:r>
        <w:rPr>
          <w:rFonts w:eastAsia="Times New Roman"/>
          <w:color w:val="000000"/>
          <w:spacing w:val="-3"/>
          <w:sz w:val="28"/>
          <w:szCs w:val="28"/>
        </w:rPr>
        <w:t xml:space="preserve">/Гкал. </w:t>
      </w:r>
      <w:proofErr w:type="gramStart"/>
      <w:r>
        <w:rPr>
          <w:rFonts w:eastAsia="Times New Roman"/>
          <w:color w:val="000000"/>
          <w:spacing w:val="-3"/>
          <w:sz w:val="28"/>
          <w:szCs w:val="28"/>
        </w:rPr>
        <w:t xml:space="preserve">Большинство отопительных приборов забиты шламом ввиду </w:t>
      </w:r>
      <w:r>
        <w:rPr>
          <w:rFonts w:eastAsia="Times New Roman"/>
          <w:color w:val="000000"/>
          <w:spacing w:val="1"/>
          <w:sz w:val="28"/>
          <w:szCs w:val="28"/>
        </w:rPr>
        <w:t>отсутствия промывок и ремонтов с момента ввода в эксплуатацию.</w:t>
      </w:r>
      <w:proofErr w:type="gramEnd"/>
      <w:r>
        <w:rPr>
          <w:rFonts w:eastAsia="Times New Roman"/>
          <w:color w:val="000000"/>
          <w:spacing w:val="1"/>
          <w:sz w:val="28"/>
          <w:szCs w:val="28"/>
        </w:rPr>
        <w:t xml:space="preserve"> Тепловые </w:t>
      </w:r>
      <w:r>
        <w:rPr>
          <w:rFonts w:eastAsia="Times New Roman"/>
          <w:color w:val="000000"/>
          <w:spacing w:val="-5"/>
          <w:sz w:val="28"/>
          <w:szCs w:val="28"/>
        </w:rPr>
        <w:t>узлы вводов отсутствуют. Тепловые сети в двухтрубном исполнении без покраски</w:t>
      </w:r>
    </w:p>
    <w:p w:rsidR="00910907" w:rsidRDefault="00910907">
      <w:pPr>
        <w:shd w:val="clear" w:color="auto" w:fill="FFFFFF"/>
        <w:spacing w:line="475" w:lineRule="exact"/>
        <w:jc w:val="both"/>
        <w:sectPr w:rsidR="00910907">
          <w:pgSz w:w="11909" w:h="16834"/>
          <w:pgMar w:top="1013" w:right="890" w:bottom="360" w:left="1390" w:header="720" w:footer="720" w:gutter="0"/>
          <w:cols w:space="60"/>
          <w:noEndnote/>
        </w:sectPr>
      </w:pPr>
    </w:p>
    <w:p w:rsidR="00910907" w:rsidRDefault="00910907">
      <w:pPr>
        <w:shd w:val="clear" w:color="auto" w:fill="FFFFFF"/>
        <w:spacing w:line="475" w:lineRule="exact"/>
        <w:jc w:val="both"/>
      </w:pPr>
      <w:r>
        <w:rPr>
          <w:rFonts w:eastAsia="Times New Roman"/>
          <w:color w:val="000000"/>
          <w:spacing w:val="2"/>
          <w:sz w:val="28"/>
          <w:szCs w:val="28"/>
        </w:rPr>
        <w:lastRenderedPageBreak/>
        <w:t xml:space="preserve">и изоляции, проложены в непроходных каналах деревянного исполнения на 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глубине 0,8-1,5 м, т.е. на глубине промерзания. Магистральные тепловые сети </w:t>
      </w:r>
      <w:r>
        <w:rPr>
          <w:rFonts w:eastAsia="Times New Roman"/>
          <w:color w:val="000000"/>
          <w:sz w:val="28"/>
          <w:szCs w:val="28"/>
        </w:rPr>
        <w:t xml:space="preserve">диаметром 114 мм 1964 года прокладки лежат практически в земле, так как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деревянные лотки сгнили, </w:t>
      </w:r>
      <w:proofErr w:type="gramStart"/>
      <w:r>
        <w:rPr>
          <w:rFonts w:eastAsia="Times New Roman"/>
          <w:color w:val="000000"/>
          <w:spacing w:val="-1"/>
          <w:sz w:val="28"/>
          <w:szCs w:val="28"/>
        </w:rPr>
        <w:t>и</w:t>
      </w:r>
      <w:proofErr w:type="gramEnd"/>
      <w:r>
        <w:rPr>
          <w:rFonts w:eastAsia="Times New Roman"/>
          <w:color w:val="000000"/>
          <w:spacing w:val="-1"/>
          <w:sz w:val="28"/>
          <w:szCs w:val="28"/>
        </w:rPr>
        <w:t xml:space="preserve"> приводя к таянию снега на поверхности земли.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Исключение составляют два участка буровой трубы того же диаметра общей </w:t>
      </w:r>
      <w:r>
        <w:rPr>
          <w:rFonts w:eastAsia="Times New Roman"/>
          <w:color w:val="000000"/>
          <w:sz w:val="28"/>
          <w:szCs w:val="28"/>
        </w:rPr>
        <w:t xml:space="preserve">протяжённостью около 200 м, проложенных 2-3 года назад и утеплённых в </w:t>
      </w:r>
      <w:r>
        <w:rPr>
          <w:rFonts w:eastAsia="Times New Roman"/>
          <w:color w:val="000000"/>
          <w:spacing w:val="6"/>
          <w:sz w:val="28"/>
          <w:szCs w:val="28"/>
        </w:rPr>
        <w:t xml:space="preserve">деревянных каналах опилками. Спутником к тепловым сетям проложен </w:t>
      </w:r>
      <w:r>
        <w:rPr>
          <w:rFonts w:eastAsia="Times New Roman"/>
          <w:color w:val="000000"/>
          <w:spacing w:val="8"/>
          <w:sz w:val="28"/>
          <w:szCs w:val="28"/>
        </w:rPr>
        <w:t xml:space="preserve">водопровод </w:t>
      </w:r>
      <w:proofErr w:type="spellStart"/>
      <w:r>
        <w:rPr>
          <w:rFonts w:eastAsia="Times New Roman"/>
          <w:color w:val="000000"/>
          <w:spacing w:val="8"/>
          <w:sz w:val="28"/>
          <w:szCs w:val="28"/>
        </w:rPr>
        <w:t>Ду</w:t>
      </w:r>
      <w:proofErr w:type="spellEnd"/>
      <w:r>
        <w:rPr>
          <w:rFonts w:eastAsia="Times New Roman"/>
          <w:color w:val="000000"/>
          <w:spacing w:val="8"/>
          <w:sz w:val="28"/>
          <w:szCs w:val="28"/>
        </w:rPr>
        <w:t xml:space="preserve"> 50 - 100 мм. Компенсация температурных удлинений </w:t>
      </w:r>
      <w:r>
        <w:rPr>
          <w:rFonts w:eastAsia="Times New Roman"/>
          <w:color w:val="000000"/>
          <w:spacing w:val="-1"/>
          <w:sz w:val="28"/>
          <w:szCs w:val="28"/>
        </w:rPr>
        <w:t>осуществляется углами поворотов трассы.</w:t>
      </w:r>
    </w:p>
    <w:p w:rsidR="00910907" w:rsidRDefault="00910907">
      <w:pPr>
        <w:shd w:val="clear" w:color="auto" w:fill="FFFFFF"/>
        <w:spacing w:before="490" w:line="480" w:lineRule="exact"/>
        <w:ind w:left="72"/>
        <w:jc w:val="center"/>
      </w:pPr>
      <w:r>
        <w:rPr>
          <w:rFonts w:eastAsia="Times New Roman"/>
          <w:color w:val="000000"/>
          <w:spacing w:val="9"/>
          <w:sz w:val="28"/>
          <w:szCs w:val="28"/>
        </w:rPr>
        <w:t>Результаты инструментальных замеров</w:t>
      </w:r>
    </w:p>
    <w:p w:rsidR="00910907" w:rsidRDefault="00910907">
      <w:pPr>
        <w:shd w:val="clear" w:color="auto" w:fill="FFFFFF"/>
        <w:spacing w:line="480" w:lineRule="exact"/>
        <w:ind w:left="24" w:right="5"/>
        <w:jc w:val="both"/>
      </w:pPr>
      <w:r>
        <w:rPr>
          <w:rFonts w:eastAsia="Times New Roman"/>
          <w:color w:val="000000"/>
          <w:spacing w:val="-1"/>
          <w:sz w:val="28"/>
          <w:szCs w:val="28"/>
        </w:rPr>
        <w:t xml:space="preserve">При работе сетевого насоса К45/55 расход теплоносителя составляет около 60 </w:t>
      </w:r>
      <w:r>
        <w:rPr>
          <w:rFonts w:eastAsia="Times New Roman"/>
          <w:color w:val="000000"/>
          <w:spacing w:val="1"/>
          <w:sz w:val="28"/>
          <w:szCs w:val="28"/>
        </w:rPr>
        <w:t>м</w:t>
      </w:r>
      <w:r>
        <w:rPr>
          <w:rFonts w:eastAsia="Times New Roman"/>
          <w:color w:val="000000"/>
          <w:spacing w:val="1"/>
          <w:sz w:val="28"/>
          <w:szCs w:val="28"/>
          <w:vertAlign w:val="superscript"/>
        </w:rPr>
        <w:t>3</w:t>
      </w:r>
      <w:r>
        <w:rPr>
          <w:rFonts w:eastAsia="Times New Roman"/>
          <w:color w:val="000000"/>
          <w:spacing w:val="1"/>
          <w:sz w:val="28"/>
          <w:szCs w:val="28"/>
        </w:rPr>
        <w:t>/час. Максимальный нагрев сетевой воды при температуре -43</w:t>
      </w:r>
      <w:proofErr w:type="gramStart"/>
      <w:r>
        <w:rPr>
          <w:rFonts w:eastAsia="Times New Roman"/>
          <w:color w:val="000000"/>
          <w:spacing w:val="1"/>
          <w:sz w:val="28"/>
          <w:szCs w:val="28"/>
        </w:rPr>
        <w:t>°С</w:t>
      </w:r>
      <w:proofErr w:type="gramEnd"/>
      <w:r>
        <w:rPr>
          <w:rFonts w:eastAsia="Times New Roman"/>
          <w:color w:val="000000"/>
          <w:spacing w:val="1"/>
          <w:sz w:val="28"/>
          <w:szCs w:val="28"/>
        </w:rPr>
        <w:t xml:space="preserve"> и ниже </w:t>
      </w:r>
      <w:r>
        <w:rPr>
          <w:rFonts w:eastAsia="Times New Roman"/>
          <w:color w:val="000000"/>
          <w:spacing w:val="-5"/>
          <w:sz w:val="28"/>
          <w:szCs w:val="28"/>
        </w:rPr>
        <w:t xml:space="preserve">составляет 65°С при температурном перепаде в подающей и обратной магистрали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10°С. Следовательно, максимальный теплосъём с трёх котлов составляет 0,6 </w:t>
      </w:r>
      <w:r>
        <w:rPr>
          <w:rFonts w:eastAsia="Times New Roman"/>
          <w:color w:val="000000"/>
          <w:spacing w:val="3"/>
          <w:sz w:val="28"/>
          <w:szCs w:val="28"/>
        </w:rPr>
        <w:t>Гкал/час. Среднечасовая подпитка тепловой сети составляет ~ 4 м</w:t>
      </w:r>
      <w:r>
        <w:rPr>
          <w:rFonts w:eastAsia="Times New Roman"/>
          <w:color w:val="000000"/>
          <w:spacing w:val="3"/>
          <w:sz w:val="28"/>
          <w:szCs w:val="28"/>
          <w:vertAlign w:val="superscript"/>
        </w:rPr>
        <w:t>3</w:t>
      </w:r>
      <w:r>
        <w:rPr>
          <w:rFonts w:eastAsia="Times New Roman"/>
          <w:color w:val="000000"/>
          <w:spacing w:val="3"/>
          <w:sz w:val="28"/>
          <w:szCs w:val="28"/>
        </w:rPr>
        <w:t xml:space="preserve">/час. </w:t>
      </w:r>
      <w:r>
        <w:rPr>
          <w:rFonts w:eastAsia="Times New Roman"/>
          <w:color w:val="000000"/>
          <w:spacing w:val="5"/>
          <w:sz w:val="28"/>
          <w:szCs w:val="28"/>
        </w:rPr>
        <w:t xml:space="preserve">Располагаемый напор на выходе тепловой сети с котельной составляет 1С </w:t>
      </w:r>
      <w:r>
        <w:rPr>
          <w:rFonts w:eastAsia="Times New Roman"/>
          <w:color w:val="000000"/>
          <w:spacing w:val="-2"/>
          <w:sz w:val="28"/>
          <w:szCs w:val="28"/>
        </w:rPr>
        <w:t>м.в.ст.</w:t>
      </w:r>
      <w:proofErr w:type="gramStart"/>
      <w:r>
        <w:rPr>
          <w:rFonts w:eastAsia="Times New Roman"/>
          <w:color w:val="000000"/>
          <w:spacing w:val="-2"/>
          <w:sz w:val="28"/>
          <w:szCs w:val="28"/>
        </w:rPr>
        <w:t xml:space="preserve">( </w:t>
      </w:r>
      <w:proofErr w:type="gramEnd"/>
      <w:r>
        <w:rPr>
          <w:rFonts w:eastAsia="Times New Roman"/>
          <w:color w:val="000000"/>
          <w:spacing w:val="-2"/>
          <w:sz w:val="28"/>
          <w:szCs w:val="28"/>
        </w:rPr>
        <w:t xml:space="preserve">1,5/0,5 атм.). Гидравлические потери давления в котлах не превышают </w:t>
      </w:r>
      <w:r>
        <w:rPr>
          <w:rFonts w:eastAsia="Times New Roman"/>
          <w:color w:val="000000"/>
          <w:spacing w:val="2"/>
          <w:sz w:val="28"/>
          <w:szCs w:val="28"/>
        </w:rPr>
        <w:t xml:space="preserve">0,5атм. Остаточная толщина стенки буровой трубы диаметром 114 мм, по 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результатам инструментальных замеров не менее 6 мм. Основные проблемы по 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сверхнормативным утечкам создают ввода в дома, где проложены водопроводные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трубы </w:t>
      </w:r>
      <w:proofErr w:type="spellStart"/>
      <w:r>
        <w:rPr>
          <w:rFonts w:eastAsia="Times New Roman"/>
          <w:color w:val="000000"/>
          <w:spacing w:val="-2"/>
          <w:sz w:val="28"/>
          <w:szCs w:val="28"/>
        </w:rPr>
        <w:t>Ду</w:t>
      </w:r>
      <w:proofErr w:type="spellEnd"/>
      <w:r>
        <w:rPr>
          <w:rFonts w:eastAsia="Times New Roman"/>
          <w:color w:val="000000"/>
          <w:spacing w:val="-2"/>
          <w:sz w:val="28"/>
          <w:szCs w:val="28"/>
        </w:rPr>
        <w:t xml:space="preserve"> 32-76 мм, и нерабочая арматура на этих трубопроводах; для ремонта приходится отключать участки магистральных тепловых сетей до котельной </w:t>
      </w:r>
      <w:r>
        <w:rPr>
          <w:rFonts w:eastAsia="Times New Roman"/>
          <w:color w:val="000000"/>
          <w:spacing w:val="2"/>
          <w:sz w:val="28"/>
          <w:szCs w:val="28"/>
        </w:rPr>
        <w:t xml:space="preserve">диаметром 114 мм. Расход э/энергии за отопительный сезон в размере 116810 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КВт (среднечасовая величина 19,39 КВт) складывается из работы следующего </w:t>
      </w:r>
      <w:r>
        <w:rPr>
          <w:rFonts w:eastAsia="Times New Roman"/>
          <w:color w:val="000000"/>
          <w:spacing w:val="-8"/>
          <w:sz w:val="28"/>
          <w:szCs w:val="28"/>
        </w:rPr>
        <w:t>оборудования:</w:t>
      </w:r>
    </w:p>
    <w:p w:rsidR="00910907" w:rsidRDefault="00910907" w:rsidP="00F716D7">
      <w:pPr>
        <w:numPr>
          <w:ilvl w:val="0"/>
          <w:numId w:val="5"/>
        </w:numPr>
        <w:shd w:val="clear" w:color="auto" w:fill="FFFFFF"/>
        <w:tabs>
          <w:tab w:val="left" w:pos="677"/>
        </w:tabs>
        <w:spacing w:before="10" w:line="518" w:lineRule="exact"/>
        <w:ind w:left="34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>сетевой насос К45/55 с э/двигателем 11,5 КВт</w:t>
      </w:r>
    </w:p>
    <w:p w:rsidR="00910907" w:rsidRDefault="00910907" w:rsidP="00F716D7">
      <w:pPr>
        <w:numPr>
          <w:ilvl w:val="0"/>
          <w:numId w:val="5"/>
        </w:numPr>
        <w:shd w:val="clear" w:color="auto" w:fill="FFFFFF"/>
        <w:tabs>
          <w:tab w:val="left" w:pos="677"/>
        </w:tabs>
        <w:spacing w:line="518" w:lineRule="exact"/>
        <w:ind w:left="34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 xml:space="preserve">дутьевой вентилятор ВД 2,8/3000 с э/двигателем </w:t>
      </w:r>
      <w:r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1,5 </w:t>
      </w:r>
      <w:r>
        <w:rPr>
          <w:rFonts w:eastAsia="Times New Roman"/>
          <w:color w:val="000000"/>
          <w:spacing w:val="-1"/>
          <w:sz w:val="28"/>
          <w:szCs w:val="28"/>
        </w:rPr>
        <w:t>КВт</w:t>
      </w:r>
    </w:p>
    <w:p w:rsidR="00910907" w:rsidRDefault="00910907" w:rsidP="00F716D7">
      <w:pPr>
        <w:numPr>
          <w:ilvl w:val="0"/>
          <w:numId w:val="5"/>
        </w:numPr>
        <w:shd w:val="clear" w:color="auto" w:fill="FFFFFF"/>
        <w:tabs>
          <w:tab w:val="left" w:pos="677"/>
        </w:tabs>
        <w:spacing w:line="518" w:lineRule="exact"/>
        <w:ind w:left="34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две скважины водозабора с э/двигателем глубинных насосов по 11,5 КВт</w:t>
      </w:r>
    </w:p>
    <w:p w:rsidR="00910907" w:rsidRDefault="00910907" w:rsidP="00F716D7">
      <w:pPr>
        <w:numPr>
          <w:ilvl w:val="0"/>
          <w:numId w:val="5"/>
        </w:numPr>
        <w:shd w:val="clear" w:color="auto" w:fill="FFFFFF"/>
        <w:tabs>
          <w:tab w:val="left" w:pos="677"/>
        </w:tabs>
        <w:spacing w:before="134"/>
        <w:ind w:left="34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2"/>
          <w:sz w:val="28"/>
          <w:szCs w:val="28"/>
        </w:rPr>
        <w:t>преобразователь э/пил для заготовки дров с э/двигателем 22 КВт</w:t>
      </w:r>
    </w:p>
    <w:p w:rsidR="00910907" w:rsidRDefault="00910907" w:rsidP="00F716D7">
      <w:pPr>
        <w:numPr>
          <w:ilvl w:val="0"/>
          <w:numId w:val="5"/>
        </w:numPr>
        <w:shd w:val="clear" w:color="auto" w:fill="FFFFFF"/>
        <w:tabs>
          <w:tab w:val="left" w:pos="677"/>
        </w:tabs>
        <w:spacing w:before="182"/>
        <w:ind w:left="34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освещение из 5 ламп по 400 Вт и 6 ламп по 150 Вт</w:t>
      </w:r>
    </w:p>
    <w:p w:rsidR="00910907" w:rsidRDefault="00910907" w:rsidP="00F716D7">
      <w:pPr>
        <w:numPr>
          <w:ilvl w:val="0"/>
          <w:numId w:val="5"/>
        </w:numPr>
        <w:shd w:val="clear" w:color="auto" w:fill="FFFFFF"/>
        <w:tabs>
          <w:tab w:val="left" w:pos="677"/>
        </w:tabs>
        <w:spacing w:before="182"/>
        <w:ind w:left="346"/>
        <w:rPr>
          <w:rFonts w:eastAsia="Times New Roman"/>
          <w:color w:val="000000"/>
          <w:sz w:val="28"/>
          <w:szCs w:val="28"/>
        </w:rPr>
        <w:sectPr w:rsidR="00910907">
          <w:pgSz w:w="11909" w:h="16834"/>
          <w:pgMar w:top="873" w:right="857" w:bottom="360" w:left="1347" w:header="720" w:footer="720" w:gutter="0"/>
          <w:cols w:space="60"/>
          <w:noEndnote/>
        </w:sectPr>
      </w:pPr>
    </w:p>
    <w:p w:rsidR="00910907" w:rsidRDefault="009A12A8">
      <w:pPr>
        <w:framePr w:h="1541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05600" cy="97917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5417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697" w:right="722" w:bottom="360" w:left="626" w:header="720" w:footer="720" w:gutter="0"/>
          <w:cols w:space="720"/>
          <w:noEndnote/>
        </w:sectPr>
      </w:pPr>
    </w:p>
    <w:p w:rsidR="00910907" w:rsidRDefault="00910907">
      <w:pPr>
        <w:shd w:val="clear" w:color="auto" w:fill="FFFFFF"/>
        <w:ind w:left="1018"/>
      </w:pPr>
      <w:r>
        <w:rPr>
          <w:rFonts w:eastAsia="Times New Roman"/>
          <w:b/>
          <w:bCs/>
          <w:color w:val="000000"/>
          <w:spacing w:val="-3"/>
          <w:sz w:val="28"/>
          <w:szCs w:val="28"/>
        </w:rPr>
        <w:lastRenderedPageBreak/>
        <w:t>Гидравлический расчет системы теплоснабжения котельной.</w:t>
      </w:r>
    </w:p>
    <w:p w:rsidR="00910907" w:rsidRDefault="00910907">
      <w:pPr>
        <w:shd w:val="clear" w:color="auto" w:fill="FFFFFF"/>
        <w:spacing w:before="499" w:line="480" w:lineRule="exact"/>
        <w:ind w:left="91" w:right="230"/>
        <w:jc w:val="both"/>
      </w:pPr>
      <w:r>
        <w:rPr>
          <w:rFonts w:eastAsia="Times New Roman"/>
          <w:color w:val="000000"/>
          <w:spacing w:val="21"/>
          <w:sz w:val="28"/>
          <w:szCs w:val="28"/>
        </w:rPr>
        <w:t xml:space="preserve">Гидравлический расчет проводился на расчётный график 65-55 °С. </w:t>
      </w:r>
      <w:r>
        <w:rPr>
          <w:rFonts w:eastAsia="Times New Roman"/>
          <w:color w:val="000000"/>
          <w:spacing w:val="7"/>
          <w:sz w:val="28"/>
          <w:szCs w:val="28"/>
        </w:rPr>
        <w:t xml:space="preserve">Для оценки возможности обеспечения теплом всех подключенных к </w:t>
      </w:r>
      <w:proofErr w:type="spellStart"/>
      <w:r>
        <w:rPr>
          <w:rFonts w:eastAsia="Times New Roman"/>
          <w:color w:val="000000"/>
          <w:spacing w:val="-5"/>
          <w:sz w:val="28"/>
          <w:szCs w:val="28"/>
        </w:rPr>
        <w:t>теплоисточнику</w:t>
      </w:r>
      <w:proofErr w:type="spellEnd"/>
      <w:r>
        <w:rPr>
          <w:rFonts w:eastAsia="Times New Roman"/>
          <w:color w:val="000000"/>
          <w:spacing w:val="-5"/>
          <w:sz w:val="28"/>
          <w:szCs w:val="28"/>
        </w:rPr>
        <w:t xml:space="preserve"> потребителей тепла необходимо рассчитать отрегулированную 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тепловую сеть (когда каждый потребитель получает расчетное количество </w:t>
      </w:r>
      <w:r>
        <w:rPr>
          <w:rFonts w:eastAsia="Times New Roman"/>
          <w:color w:val="000000"/>
          <w:spacing w:val="-5"/>
          <w:sz w:val="28"/>
          <w:szCs w:val="28"/>
        </w:rPr>
        <w:t xml:space="preserve">теплоносителя) с имеющимися характеристиками трубопроводов и проверить </w:t>
      </w:r>
      <w:r>
        <w:rPr>
          <w:rFonts w:eastAsia="Times New Roman"/>
          <w:color w:val="000000"/>
          <w:spacing w:val="6"/>
          <w:sz w:val="28"/>
          <w:szCs w:val="28"/>
        </w:rPr>
        <w:t xml:space="preserve">обеспечиваются ли необходимые величины располагаемых напоров у </w:t>
      </w:r>
      <w:r>
        <w:rPr>
          <w:rFonts w:eastAsia="Times New Roman"/>
          <w:color w:val="000000"/>
          <w:spacing w:val="-8"/>
          <w:sz w:val="28"/>
          <w:szCs w:val="28"/>
        </w:rPr>
        <w:t>потребителей тепла.</w:t>
      </w:r>
    </w:p>
    <w:p w:rsidR="00910907" w:rsidRDefault="00910907">
      <w:pPr>
        <w:shd w:val="clear" w:color="auto" w:fill="FFFFFF"/>
        <w:spacing w:line="480" w:lineRule="exact"/>
        <w:ind w:left="110" w:firstLine="485"/>
      </w:pPr>
      <w:r>
        <w:rPr>
          <w:rFonts w:eastAsia="Times New Roman"/>
          <w:color w:val="000000"/>
          <w:spacing w:val="1"/>
          <w:sz w:val="28"/>
          <w:szCs w:val="28"/>
        </w:rPr>
        <w:t xml:space="preserve">Тепловые   нагрузки   на   отопление   рассчитываются   по   укрупненным </w:t>
      </w:r>
      <w:r>
        <w:rPr>
          <w:rFonts w:eastAsia="Times New Roman"/>
          <w:color w:val="000000"/>
          <w:spacing w:val="-6"/>
          <w:sz w:val="28"/>
          <w:szCs w:val="28"/>
        </w:rPr>
        <w:t>показателям в виду отсутствия проектных данных.</w:t>
      </w:r>
    </w:p>
    <w:p w:rsidR="00910907" w:rsidRDefault="00910907">
      <w:pPr>
        <w:shd w:val="clear" w:color="auto" w:fill="FFFFFF"/>
        <w:spacing w:line="480" w:lineRule="exact"/>
        <w:ind w:left="3158"/>
      </w:pPr>
      <w:r>
        <w:rPr>
          <w:color w:val="000000"/>
          <w:spacing w:val="-15"/>
          <w:sz w:val="28"/>
          <w:szCs w:val="28"/>
          <w:lang w:val="en-US"/>
        </w:rPr>
        <w:t>Q</w:t>
      </w:r>
      <w:r w:rsidR="00F716D7">
        <w:rPr>
          <w:color w:val="000000"/>
          <w:spacing w:val="-15"/>
          <w:sz w:val="28"/>
          <w:szCs w:val="28"/>
          <w:vertAlign w:val="subscript"/>
        </w:rPr>
        <w:t>О</w:t>
      </w:r>
      <w:r w:rsidRPr="00F716D7">
        <w:rPr>
          <w:color w:val="000000"/>
          <w:spacing w:val="-15"/>
          <w:sz w:val="28"/>
          <w:szCs w:val="28"/>
          <w:vertAlign w:val="subscript"/>
          <w:lang w:val="en-US"/>
        </w:rPr>
        <w:t>T</w:t>
      </w:r>
      <w:r w:rsidRPr="00F716D7">
        <w:rPr>
          <w:color w:val="000000"/>
          <w:spacing w:val="-15"/>
          <w:sz w:val="28"/>
          <w:szCs w:val="28"/>
        </w:rPr>
        <w:t>=</w:t>
      </w:r>
      <w:r>
        <w:rPr>
          <w:color w:val="000000"/>
          <w:spacing w:val="-15"/>
          <w:sz w:val="28"/>
          <w:szCs w:val="28"/>
          <w:lang w:val="en-US"/>
        </w:rPr>
        <w:t>a</w:t>
      </w:r>
      <w:r w:rsidRPr="00F716D7">
        <w:rPr>
          <w:color w:val="000000"/>
          <w:spacing w:val="-15"/>
          <w:sz w:val="28"/>
          <w:szCs w:val="28"/>
        </w:rPr>
        <w:t>*</w:t>
      </w:r>
      <w:r>
        <w:rPr>
          <w:color w:val="000000"/>
          <w:spacing w:val="-15"/>
          <w:sz w:val="28"/>
          <w:szCs w:val="28"/>
          <w:lang w:val="en-US"/>
        </w:rPr>
        <w:t>q</w:t>
      </w:r>
      <w:r w:rsidRPr="00F716D7">
        <w:rPr>
          <w:color w:val="000000"/>
          <w:spacing w:val="-15"/>
          <w:sz w:val="28"/>
          <w:szCs w:val="28"/>
        </w:rPr>
        <w:t>*</w:t>
      </w:r>
      <w:r>
        <w:rPr>
          <w:color w:val="000000"/>
          <w:spacing w:val="-15"/>
          <w:sz w:val="28"/>
          <w:szCs w:val="28"/>
          <w:lang w:val="en-US"/>
        </w:rPr>
        <w:t>V</w:t>
      </w:r>
      <w:r w:rsidRPr="00F716D7">
        <w:rPr>
          <w:color w:val="000000"/>
          <w:spacing w:val="-15"/>
          <w:sz w:val="28"/>
          <w:szCs w:val="28"/>
        </w:rPr>
        <w:t>*(</w:t>
      </w:r>
      <w:r>
        <w:rPr>
          <w:color w:val="000000"/>
          <w:spacing w:val="-15"/>
          <w:sz w:val="28"/>
          <w:szCs w:val="28"/>
          <w:lang w:val="en-US"/>
        </w:rPr>
        <w:t>t</w:t>
      </w:r>
      <w:r w:rsidRPr="00F716D7">
        <w:rPr>
          <w:rFonts w:eastAsia="Times New Roman"/>
          <w:color w:val="000000"/>
          <w:spacing w:val="-15"/>
          <w:sz w:val="28"/>
          <w:szCs w:val="28"/>
          <w:vertAlign w:val="subscript"/>
        </w:rPr>
        <w:t>В</w:t>
      </w:r>
      <w:r w:rsidRPr="00F716D7">
        <w:rPr>
          <w:rFonts w:eastAsia="Times New Roman"/>
          <w:color w:val="000000"/>
          <w:spacing w:val="-15"/>
          <w:sz w:val="28"/>
          <w:szCs w:val="28"/>
          <w:vertAlign w:val="subscript"/>
          <w:lang w:val="en-US"/>
        </w:rPr>
        <w:t>H</w:t>
      </w:r>
      <w:r>
        <w:rPr>
          <w:rFonts w:eastAsia="Times New Roman"/>
          <w:color w:val="000000"/>
          <w:spacing w:val="-15"/>
          <w:sz w:val="28"/>
          <w:szCs w:val="28"/>
          <w:vertAlign w:val="subscript"/>
        </w:rPr>
        <w:t xml:space="preserve"> -</w:t>
      </w:r>
      <w:r w:rsidRPr="00F716D7">
        <w:rPr>
          <w:rFonts w:eastAsia="Times New Roman"/>
          <w:color w:val="000000"/>
          <w:spacing w:val="-15"/>
          <w:sz w:val="28"/>
          <w:szCs w:val="28"/>
          <w:lang w:val="en-US"/>
        </w:rPr>
        <w:t>t</w:t>
      </w:r>
      <w:r w:rsidRPr="00F716D7">
        <w:rPr>
          <w:rFonts w:eastAsia="Times New Roman"/>
          <w:color w:val="000000"/>
          <w:spacing w:val="-15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15"/>
          <w:sz w:val="28"/>
          <w:szCs w:val="28"/>
          <w:vertAlign w:val="subscript"/>
        </w:rPr>
        <w:t>н.</w:t>
      </w:r>
      <w:r>
        <w:rPr>
          <w:rFonts w:eastAsia="Times New Roman"/>
          <w:color w:val="000000"/>
          <w:spacing w:val="-15"/>
          <w:sz w:val="28"/>
          <w:szCs w:val="28"/>
          <w:vertAlign w:val="subscript"/>
          <w:lang w:val="en-US"/>
        </w:rPr>
        <w:t>p</w:t>
      </w:r>
      <w:r w:rsidRPr="00F716D7">
        <w:rPr>
          <w:rFonts w:eastAsia="Times New Roman"/>
          <w:color w:val="000000"/>
          <w:spacing w:val="-15"/>
          <w:sz w:val="28"/>
          <w:szCs w:val="28"/>
        </w:rPr>
        <w:t>,)*10</w:t>
      </w:r>
      <w:r w:rsidRPr="00F716D7">
        <w:rPr>
          <w:rFonts w:eastAsia="Times New Roman"/>
          <w:color w:val="000000"/>
          <w:spacing w:val="-15"/>
          <w:sz w:val="28"/>
          <w:szCs w:val="28"/>
          <w:vertAlign w:val="superscript"/>
        </w:rPr>
        <w:t>-</w:t>
      </w:r>
      <w:r>
        <w:rPr>
          <w:rFonts w:eastAsia="Times New Roman"/>
          <w:color w:val="000000"/>
          <w:spacing w:val="-15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15"/>
          <w:sz w:val="28"/>
          <w:szCs w:val="28"/>
          <w:vertAlign w:val="superscript"/>
        </w:rPr>
        <w:t>6</w:t>
      </w:r>
      <w:r>
        <w:rPr>
          <w:rFonts w:eastAsia="Times New Roman"/>
          <w:color w:val="000000"/>
          <w:spacing w:val="-15"/>
          <w:sz w:val="28"/>
          <w:szCs w:val="28"/>
        </w:rPr>
        <w:t>, Гкал/час</w:t>
      </w:r>
    </w:p>
    <w:p w:rsidR="00910907" w:rsidRDefault="00910907">
      <w:pPr>
        <w:shd w:val="clear" w:color="auto" w:fill="FFFFFF"/>
        <w:spacing w:before="10" w:line="480" w:lineRule="exact"/>
        <w:ind w:left="595"/>
      </w:pPr>
      <w:r>
        <w:rPr>
          <w:rFonts w:eastAsia="Times New Roman"/>
          <w:color w:val="000000"/>
          <w:spacing w:val="-4"/>
          <w:sz w:val="28"/>
          <w:szCs w:val="28"/>
        </w:rPr>
        <w:t xml:space="preserve">Где </w:t>
      </w:r>
      <w:r>
        <w:rPr>
          <w:rFonts w:eastAsia="Times New Roman"/>
          <w:color w:val="000000"/>
          <w:spacing w:val="-4"/>
          <w:sz w:val="28"/>
          <w:szCs w:val="28"/>
          <w:lang w:val="en-US"/>
        </w:rPr>
        <w:t>q</w:t>
      </w:r>
      <w:r w:rsidRPr="00F716D7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- удельная отопительная характеристика при </w:t>
      </w:r>
      <w:proofErr w:type="spellStart"/>
      <w:r>
        <w:rPr>
          <w:rFonts w:eastAsia="Times New Roman"/>
          <w:color w:val="000000"/>
          <w:spacing w:val="-4"/>
          <w:sz w:val="28"/>
          <w:szCs w:val="28"/>
          <w:lang w:val="en-US"/>
        </w:rPr>
        <w:t>t</w:t>
      </w:r>
      <w:r>
        <w:rPr>
          <w:rFonts w:eastAsia="Times New Roman"/>
          <w:color w:val="000000"/>
          <w:spacing w:val="-4"/>
          <w:sz w:val="28"/>
          <w:szCs w:val="28"/>
          <w:vertAlign w:val="subscript"/>
          <w:lang w:val="en-US"/>
        </w:rPr>
        <w:t>Hp</w:t>
      </w:r>
      <w:proofErr w:type="spellEnd"/>
      <w:r w:rsidRPr="00F716D7">
        <w:rPr>
          <w:rFonts w:eastAsia="Times New Roman"/>
          <w:color w:val="000000"/>
          <w:spacing w:val="-4"/>
          <w:sz w:val="28"/>
          <w:szCs w:val="28"/>
        </w:rPr>
        <w:t>=-49 °</w:t>
      </w:r>
      <w:r>
        <w:rPr>
          <w:rFonts w:eastAsia="Times New Roman"/>
          <w:color w:val="000000"/>
          <w:spacing w:val="-4"/>
          <w:sz w:val="28"/>
          <w:szCs w:val="28"/>
          <w:lang w:val="en-US"/>
        </w:rPr>
        <w:t>C</w:t>
      </w:r>
      <w:r w:rsidRPr="00F716D7">
        <w:rPr>
          <w:rFonts w:eastAsia="Times New Roman"/>
          <w:color w:val="000000"/>
          <w:spacing w:val="-4"/>
          <w:sz w:val="28"/>
          <w:szCs w:val="28"/>
        </w:rPr>
        <w:t xml:space="preserve">, </w:t>
      </w:r>
      <w:r>
        <w:rPr>
          <w:rFonts w:eastAsia="Times New Roman"/>
          <w:color w:val="000000"/>
          <w:spacing w:val="-4"/>
          <w:sz w:val="28"/>
          <w:szCs w:val="28"/>
        </w:rPr>
        <w:t>ккал/м</w:t>
      </w:r>
      <w:r>
        <w:rPr>
          <w:rFonts w:eastAsia="Times New Roman"/>
          <w:color w:val="000000"/>
          <w:spacing w:val="-4"/>
          <w:sz w:val="28"/>
          <w:szCs w:val="28"/>
          <w:vertAlign w:val="superscript"/>
        </w:rPr>
        <w:t>3</w:t>
      </w:r>
      <w:r>
        <w:rPr>
          <w:rFonts w:eastAsia="Times New Roman"/>
          <w:color w:val="000000"/>
          <w:spacing w:val="-4"/>
          <w:sz w:val="28"/>
          <w:szCs w:val="28"/>
        </w:rPr>
        <w:t>ч;</w:t>
      </w:r>
    </w:p>
    <w:p w:rsidR="00910907" w:rsidRDefault="00910907">
      <w:pPr>
        <w:shd w:val="clear" w:color="auto" w:fill="FFFFFF"/>
        <w:spacing w:before="10" w:line="480" w:lineRule="exact"/>
        <w:ind w:left="110" w:firstLine="658"/>
      </w:pPr>
      <w:r>
        <w:rPr>
          <w:rFonts w:eastAsia="Times New Roman"/>
          <w:color w:val="000000"/>
          <w:spacing w:val="6"/>
          <w:sz w:val="28"/>
          <w:szCs w:val="28"/>
        </w:rPr>
        <w:t xml:space="preserve">а - поправочный коэффициент, учитывающий климатические условия </w:t>
      </w:r>
      <w:r>
        <w:rPr>
          <w:rFonts w:eastAsia="Times New Roman"/>
          <w:color w:val="000000"/>
          <w:spacing w:val="-11"/>
          <w:sz w:val="28"/>
          <w:szCs w:val="28"/>
        </w:rPr>
        <w:t>района;</w:t>
      </w:r>
    </w:p>
    <w:p w:rsidR="00910907" w:rsidRDefault="00910907">
      <w:pPr>
        <w:shd w:val="clear" w:color="auto" w:fill="FFFFFF"/>
        <w:spacing w:line="480" w:lineRule="exact"/>
        <w:ind w:left="605"/>
      </w:pPr>
      <w:r>
        <w:rPr>
          <w:color w:val="000000"/>
          <w:spacing w:val="-5"/>
          <w:sz w:val="28"/>
          <w:szCs w:val="28"/>
          <w:lang w:val="en-US"/>
        </w:rPr>
        <w:t>V</w:t>
      </w:r>
      <w:r w:rsidRPr="00F716D7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 xml:space="preserve">- </w:t>
      </w:r>
      <w:proofErr w:type="gramStart"/>
      <w:r>
        <w:rPr>
          <w:rFonts w:eastAsia="Times New Roman"/>
          <w:color w:val="000000"/>
          <w:spacing w:val="-5"/>
          <w:sz w:val="28"/>
          <w:szCs w:val="28"/>
        </w:rPr>
        <w:t>объем</w:t>
      </w:r>
      <w:proofErr w:type="gramEnd"/>
      <w:r>
        <w:rPr>
          <w:rFonts w:eastAsia="Times New Roman"/>
          <w:color w:val="000000"/>
          <w:spacing w:val="-5"/>
          <w:sz w:val="28"/>
          <w:szCs w:val="28"/>
        </w:rPr>
        <w:t xml:space="preserve"> здания по наружному обмеру, м</w:t>
      </w:r>
      <w:r>
        <w:rPr>
          <w:rFonts w:eastAsia="Times New Roman"/>
          <w:color w:val="000000"/>
          <w:spacing w:val="-5"/>
          <w:sz w:val="28"/>
          <w:szCs w:val="28"/>
          <w:vertAlign w:val="superscript"/>
        </w:rPr>
        <w:t>3</w:t>
      </w:r>
      <w:r>
        <w:rPr>
          <w:rFonts w:eastAsia="Times New Roman"/>
          <w:color w:val="000000"/>
          <w:spacing w:val="-5"/>
          <w:sz w:val="28"/>
          <w:szCs w:val="28"/>
        </w:rPr>
        <w:t>;</w:t>
      </w:r>
    </w:p>
    <w:p w:rsidR="00910907" w:rsidRDefault="00910907">
      <w:pPr>
        <w:shd w:val="clear" w:color="auto" w:fill="FFFFFF"/>
        <w:spacing w:before="5" w:line="480" w:lineRule="exact"/>
        <w:ind w:left="600"/>
      </w:pPr>
      <w:proofErr w:type="spellStart"/>
      <w:proofErr w:type="gramStart"/>
      <w:r>
        <w:rPr>
          <w:color w:val="000000"/>
          <w:spacing w:val="-7"/>
          <w:sz w:val="28"/>
          <w:szCs w:val="28"/>
          <w:lang w:val="en-US"/>
        </w:rPr>
        <w:t>t</w:t>
      </w:r>
      <w:r>
        <w:rPr>
          <w:color w:val="000000"/>
          <w:spacing w:val="-7"/>
          <w:sz w:val="28"/>
          <w:szCs w:val="28"/>
          <w:vertAlign w:val="subscript"/>
          <w:lang w:val="en-US"/>
        </w:rPr>
        <w:t>B</w:t>
      </w:r>
      <w:r>
        <w:rPr>
          <w:rFonts w:eastAsia="Times New Roman"/>
          <w:color w:val="000000"/>
          <w:spacing w:val="-7"/>
          <w:sz w:val="28"/>
          <w:szCs w:val="28"/>
          <w:vertAlign w:val="subscript"/>
        </w:rPr>
        <w:t>н</w:t>
      </w:r>
      <w:proofErr w:type="spellEnd"/>
      <w:proofErr w:type="gramEnd"/>
      <w:r w:rsidRPr="00F716D7">
        <w:rPr>
          <w:rFonts w:eastAsia="Times New Roman"/>
          <w:color w:val="000000"/>
          <w:spacing w:val="-7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7"/>
          <w:sz w:val="28"/>
          <w:szCs w:val="28"/>
        </w:rPr>
        <w:t>- расчетная температура воздуха внутри помещения, °С;</w:t>
      </w:r>
    </w:p>
    <w:p w:rsidR="00910907" w:rsidRDefault="00910907">
      <w:pPr>
        <w:shd w:val="clear" w:color="auto" w:fill="FFFFFF"/>
        <w:spacing w:line="480" w:lineRule="exact"/>
        <w:ind w:left="110" w:firstLine="490"/>
      </w:pPr>
      <w:proofErr w:type="spellStart"/>
      <w:proofErr w:type="gramStart"/>
      <w:r>
        <w:rPr>
          <w:color w:val="000000"/>
          <w:spacing w:val="-2"/>
          <w:sz w:val="28"/>
          <w:szCs w:val="28"/>
          <w:lang w:val="en-US"/>
        </w:rPr>
        <w:t>t</w:t>
      </w:r>
      <w:r w:rsidRPr="00F716D7">
        <w:rPr>
          <w:color w:val="000000"/>
          <w:spacing w:val="-2"/>
          <w:sz w:val="28"/>
          <w:szCs w:val="28"/>
          <w:vertAlign w:val="subscript"/>
          <w:lang w:val="en-US"/>
        </w:rPr>
        <w:t>H</w:t>
      </w:r>
      <w:proofErr w:type="spellEnd"/>
      <w:r w:rsidRPr="00F716D7">
        <w:rPr>
          <w:color w:val="000000"/>
          <w:spacing w:val="-2"/>
          <w:sz w:val="28"/>
          <w:szCs w:val="28"/>
        </w:rPr>
        <w:t>.</w:t>
      </w:r>
      <w:r>
        <w:rPr>
          <w:color w:val="000000"/>
          <w:spacing w:val="-2"/>
          <w:sz w:val="28"/>
          <w:szCs w:val="28"/>
          <w:vertAlign w:val="subscript"/>
          <w:lang w:val="en-US"/>
        </w:rPr>
        <w:t>p</w:t>
      </w:r>
      <w:r w:rsidRPr="00F716D7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 xml:space="preserve">-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расчетная </w:t>
      </w:r>
      <w:r w:rsidR="00F716D7">
        <w:rPr>
          <w:rFonts w:eastAsia="Times New Roman"/>
          <w:color w:val="000000"/>
          <w:spacing w:val="-2"/>
          <w:sz w:val="28"/>
          <w:szCs w:val="28"/>
        </w:rPr>
        <w:t xml:space="preserve">температура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наружного воздуха для проектирования </w:t>
      </w:r>
      <w:r>
        <w:rPr>
          <w:rFonts w:eastAsia="Times New Roman"/>
          <w:color w:val="000000"/>
          <w:spacing w:val="-10"/>
          <w:sz w:val="28"/>
          <w:szCs w:val="28"/>
        </w:rPr>
        <w:t>отопления, °С.</w:t>
      </w:r>
      <w:proofErr w:type="gramEnd"/>
    </w:p>
    <w:p w:rsidR="00910907" w:rsidRDefault="00910907">
      <w:pPr>
        <w:shd w:val="clear" w:color="auto" w:fill="FFFFFF"/>
        <w:spacing w:before="14" w:line="480" w:lineRule="exact"/>
        <w:ind w:left="120" w:firstLine="490"/>
      </w:pPr>
      <w:r>
        <w:rPr>
          <w:rFonts w:eastAsia="Times New Roman"/>
          <w:color w:val="000000"/>
          <w:spacing w:val="-3"/>
          <w:sz w:val="28"/>
          <w:szCs w:val="28"/>
        </w:rPr>
        <w:t xml:space="preserve">Диаметры и длины участков тепловых сетей взяты с инженерных сетей и по </w:t>
      </w:r>
      <w:r>
        <w:rPr>
          <w:rFonts w:eastAsia="Times New Roman"/>
          <w:color w:val="000000"/>
          <w:spacing w:val="-6"/>
          <w:sz w:val="28"/>
          <w:szCs w:val="28"/>
        </w:rPr>
        <w:t>результатам визуального осмотра,</w:t>
      </w:r>
    </w:p>
    <w:p w:rsidR="00910907" w:rsidRDefault="00910907" w:rsidP="00F716D7">
      <w:pPr>
        <w:shd w:val="clear" w:color="auto" w:fill="FFFFFF"/>
        <w:spacing w:line="360" w:lineRule="auto"/>
        <w:ind w:firstLine="480"/>
        <w:rPr>
          <w:rFonts w:eastAsia="Times New Roman"/>
          <w:color w:val="000000"/>
          <w:spacing w:val="-5"/>
          <w:sz w:val="28"/>
          <w:szCs w:val="28"/>
        </w:rPr>
      </w:pPr>
      <w:proofErr w:type="gramStart"/>
      <w:r>
        <w:rPr>
          <w:rFonts w:eastAsia="Times New Roman"/>
          <w:color w:val="000000"/>
          <w:spacing w:val="-6"/>
          <w:sz w:val="28"/>
          <w:szCs w:val="28"/>
        </w:rPr>
        <w:t xml:space="preserve">Гидравлический расчет тепловых сетей выполнен для расчетного режима при </w:t>
      </w:r>
      <w:r>
        <w:rPr>
          <w:rFonts w:eastAsia="Times New Roman"/>
          <w:color w:val="000000"/>
          <w:spacing w:val="-5"/>
          <w:sz w:val="28"/>
          <w:szCs w:val="28"/>
        </w:rPr>
        <w:t>постоянном расходе воды в подающем и обратном трубопроводах:</w:t>
      </w:r>
      <w:proofErr w:type="gramEnd"/>
    </w:p>
    <w:p w:rsidR="00F716D7" w:rsidRPr="00F716D7" w:rsidRDefault="00F716D7" w:rsidP="00F716D7">
      <w:pPr>
        <w:shd w:val="clear" w:color="auto" w:fill="FFFFFF"/>
        <w:spacing w:line="360" w:lineRule="auto"/>
        <w:ind w:firstLine="480"/>
        <w:jc w:val="center"/>
      </w:pPr>
      <w:r>
        <w:rPr>
          <w:rFonts w:eastAsia="Times New Roman"/>
          <w:color w:val="000000"/>
          <w:spacing w:val="-5"/>
          <w:sz w:val="28"/>
          <w:szCs w:val="28"/>
          <w:lang w:val="en-US"/>
        </w:rPr>
        <w:t>G</w:t>
      </w:r>
      <w:r w:rsidRPr="00F716D7">
        <w:rPr>
          <w:rFonts w:eastAsia="Times New Roman"/>
          <w:color w:val="000000"/>
          <w:spacing w:val="-5"/>
          <w:sz w:val="28"/>
          <w:szCs w:val="28"/>
          <w:vertAlign w:val="subscript"/>
        </w:rPr>
        <w:t>под</w:t>
      </w:r>
      <w:r>
        <w:rPr>
          <w:rFonts w:eastAsia="Times New Roman"/>
          <w:color w:val="000000"/>
          <w:spacing w:val="-5"/>
          <w:sz w:val="28"/>
          <w:szCs w:val="28"/>
        </w:rPr>
        <w:t xml:space="preserve"> = </w:t>
      </w:r>
      <w:r>
        <w:rPr>
          <w:rFonts w:eastAsia="Times New Roman"/>
          <w:color w:val="000000"/>
          <w:spacing w:val="-5"/>
          <w:sz w:val="28"/>
          <w:szCs w:val="28"/>
          <w:lang w:val="en-US"/>
        </w:rPr>
        <w:t>G</w:t>
      </w:r>
      <w:r>
        <w:rPr>
          <w:rFonts w:eastAsia="Times New Roman"/>
          <w:color w:val="000000"/>
          <w:spacing w:val="-5"/>
          <w:sz w:val="28"/>
          <w:szCs w:val="28"/>
        </w:rPr>
        <w:t xml:space="preserve"> </w:t>
      </w:r>
      <w:r w:rsidRPr="00F716D7">
        <w:rPr>
          <w:rFonts w:eastAsia="Times New Roman"/>
          <w:color w:val="000000"/>
          <w:spacing w:val="-5"/>
          <w:sz w:val="28"/>
          <w:szCs w:val="28"/>
          <w:vertAlign w:val="subscript"/>
        </w:rPr>
        <w:t>об</w:t>
      </w:r>
      <w:r>
        <w:rPr>
          <w:rFonts w:eastAsia="Times New Roman"/>
          <w:color w:val="000000"/>
          <w:spacing w:val="-5"/>
          <w:sz w:val="28"/>
          <w:szCs w:val="28"/>
        </w:rPr>
        <w:t xml:space="preserve"> + </w:t>
      </w:r>
      <w:r>
        <w:rPr>
          <w:rFonts w:eastAsia="Times New Roman"/>
          <w:color w:val="000000"/>
          <w:spacing w:val="-5"/>
          <w:sz w:val="28"/>
          <w:szCs w:val="28"/>
          <w:lang w:val="en-US"/>
        </w:rPr>
        <w:t>G</w:t>
      </w:r>
      <w:proofErr w:type="spellStart"/>
      <w:r w:rsidRPr="00F716D7">
        <w:rPr>
          <w:rFonts w:eastAsia="Times New Roman"/>
          <w:color w:val="000000"/>
          <w:spacing w:val="-5"/>
          <w:sz w:val="28"/>
          <w:szCs w:val="28"/>
          <w:vertAlign w:val="subscript"/>
        </w:rPr>
        <w:t>гвс</w:t>
      </w:r>
      <w:proofErr w:type="spellEnd"/>
    </w:p>
    <w:p w:rsidR="00F716D7" w:rsidRDefault="00910907" w:rsidP="00F716D7">
      <w:pPr>
        <w:shd w:val="clear" w:color="auto" w:fill="FFFFFF"/>
        <w:spacing w:line="360" w:lineRule="auto"/>
        <w:rPr>
          <w:rFonts w:eastAsia="Times New Roman"/>
          <w:color w:val="000000"/>
          <w:spacing w:val="-4"/>
          <w:sz w:val="28"/>
          <w:szCs w:val="28"/>
        </w:rPr>
      </w:pPr>
      <w:r>
        <w:rPr>
          <w:rFonts w:eastAsia="Times New Roman"/>
          <w:color w:val="000000"/>
          <w:spacing w:val="-4"/>
          <w:sz w:val="28"/>
          <w:szCs w:val="28"/>
        </w:rPr>
        <w:t>Коэффициенты шероховатости внутренней поверхности трубопроводов приняты для новых труб - 0,5 мм, для существующих до 2 мм.</w:t>
      </w:r>
    </w:p>
    <w:p w:rsidR="00910907" w:rsidRPr="00F716D7" w:rsidRDefault="00910907" w:rsidP="00F716D7">
      <w:pPr>
        <w:shd w:val="clear" w:color="auto" w:fill="FFFFFF"/>
        <w:spacing w:line="360" w:lineRule="auto"/>
        <w:rPr>
          <w:b/>
        </w:rPr>
      </w:pPr>
      <w:r w:rsidRPr="00F716D7">
        <w:rPr>
          <w:rFonts w:eastAsia="Times New Roman"/>
          <w:b/>
          <w:color w:val="000000"/>
          <w:spacing w:val="-4"/>
          <w:sz w:val="28"/>
          <w:szCs w:val="28"/>
        </w:rPr>
        <w:t xml:space="preserve"> </w:t>
      </w:r>
      <w:r w:rsidRPr="00F716D7">
        <w:rPr>
          <w:rFonts w:eastAsia="Times New Roman"/>
          <w:b/>
          <w:color w:val="000000"/>
          <w:spacing w:val="4"/>
          <w:sz w:val="24"/>
          <w:szCs w:val="24"/>
        </w:rPr>
        <w:t>Таблица. Нормативные потери в тепловых сетах</w:t>
      </w:r>
    </w:p>
    <w:p w:rsidR="00910907" w:rsidRDefault="00910907">
      <w:pPr>
        <w:spacing w:after="24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41"/>
        <w:gridCol w:w="2717"/>
        <w:gridCol w:w="2506"/>
        <w:gridCol w:w="2477"/>
      </w:tblGrid>
      <w:tr w:rsidR="00910907">
        <w:trPr>
          <w:trHeight w:hRule="exact" w:val="581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9"/>
                <w:sz w:val="24"/>
                <w:szCs w:val="24"/>
              </w:rPr>
              <w:t xml:space="preserve">Диаметр т/сети, </w:t>
            </w:r>
            <w:proofErr w:type="gramStart"/>
            <w:r>
              <w:rPr>
                <w:rFonts w:eastAsia="Times New Roman"/>
                <w:color w:val="000000"/>
                <w:spacing w:val="-9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proofErr w:type="spellStart"/>
            <w:r>
              <w:rPr>
                <w:rFonts w:eastAsia="Times New Roman"/>
                <w:color w:val="000000"/>
                <w:spacing w:val="-6"/>
                <w:sz w:val="24"/>
                <w:szCs w:val="24"/>
              </w:rPr>
              <w:t>Теплопотери</w:t>
            </w:r>
            <w:proofErr w:type="spellEnd"/>
            <w:r>
              <w:rPr>
                <w:rFonts w:eastAsia="Times New Roman"/>
                <w:color w:val="000000"/>
                <w:spacing w:val="-6"/>
                <w:sz w:val="24"/>
                <w:szCs w:val="24"/>
              </w:rPr>
              <w:t>, Гкал/час</w:t>
            </w:r>
          </w:p>
        </w:tc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6"/>
                <w:sz w:val="24"/>
                <w:szCs w:val="24"/>
              </w:rPr>
              <w:t>Утечки воды, м</w:t>
            </w:r>
            <w:r>
              <w:rPr>
                <w:rFonts w:eastAsia="Times New Roman"/>
                <w:color w:val="000000"/>
                <w:spacing w:val="-6"/>
                <w:sz w:val="24"/>
                <w:szCs w:val="24"/>
                <w:vertAlign w:val="superscript"/>
              </w:rPr>
              <w:t>3</w:t>
            </w:r>
            <w:r>
              <w:rPr>
                <w:rFonts w:eastAsia="Times New Roman"/>
                <w:color w:val="000000"/>
                <w:spacing w:val="-6"/>
                <w:sz w:val="24"/>
                <w:szCs w:val="24"/>
              </w:rPr>
              <w:t>/час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78" w:lineRule="exact"/>
              <w:ind w:left="384" w:right="427"/>
              <w:jc w:val="center"/>
            </w:pPr>
            <w:proofErr w:type="spellStart"/>
            <w:r>
              <w:rPr>
                <w:rFonts w:eastAsia="Times New Roman"/>
                <w:color w:val="000000"/>
                <w:spacing w:val="-7"/>
                <w:sz w:val="24"/>
                <w:szCs w:val="24"/>
              </w:rPr>
              <w:t>Теплопотери</w:t>
            </w:r>
            <w:proofErr w:type="spellEnd"/>
            <w:r>
              <w:rPr>
                <w:rFonts w:eastAsia="Times New Roman"/>
                <w:color w:val="000000"/>
                <w:spacing w:val="-7"/>
                <w:sz w:val="24"/>
                <w:szCs w:val="24"/>
              </w:rPr>
              <w:t xml:space="preserve"> с </w:t>
            </w:r>
            <w:r>
              <w:rPr>
                <w:rFonts w:eastAsia="Times New Roman"/>
                <w:color w:val="000000"/>
                <w:spacing w:val="-5"/>
                <w:sz w:val="24"/>
                <w:szCs w:val="24"/>
              </w:rPr>
              <w:t>утечками</w:t>
            </w:r>
          </w:p>
        </w:tc>
      </w:tr>
      <w:tr w:rsidR="00910907">
        <w:trPr>
          <w:trHeight w:hRule="exact" w:val="288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4"/>
                <w:szCs w:val="24"/>
              </w:rPr>
              <w:t>0,00698406</w:t>
            </w:r>
          </w:p>
        </w:tc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4"/>
                <w:szCs w:val="24"/>
              </w:rPr>
              <w:t>0,000316614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4"/>
                <w:szCs w:val="24"/>
              </w:rPr>
              <w:t>0,0000174</w:t>
            </w:r>
          </w:p>
        </w:tc>
      </w:tr>
      <w:tr w:rsidR="00910907">
        <w:trPr>
          <w:trHeight w:hRule="exact" w:val="254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76</w:t>
            </w: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4"/>
                <w:szCs w:val="24"/>
              </w:rPr>
              <w:t>0,0204085</w:t>
            </w:r>
          </w:p>
        </w:tc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4"/>
                <w:szCs w:val="24"/>
              </w:rPr>
              <w:t>0,004714352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4"/>
                <w:szCs w:val="24"/>
              </w:rPr>
              <w:t>0,000259289</w:t>
            </w:r>
          </w:p>
        </w:tc>
      </w:tr>
      <w:tr w:rsidR="00910907">
        <w:trPr>
          <w:trHeight w:hRule="exact" w:val="317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108</w:t>
            </w: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4"/>
                <w:szCs w:val="24"/>
              </w:rPr>
              <w:t>0,14728625</w:t>
            </w:r>
          </w:p>
        </w:tc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4"/>
                <w:szCs w:val="24"/>
              </w:rPr>
              <w:t>0,056450493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24"/>
                <w:szCs w:val="24"/>
              </w:rPr>
              <w:t>0,001700885</w:t>
            </w:r>
          </w:p>
        </w:tc>
      </w:tr>
      <w:tr w:rsidR="00910907">
        <w:trPr>
          <w:trHeight w:hRule="exact" w:val="32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1"/>
                <w:sz w:val="24"/>
                <w:szCs w:val="24"/>
              </w:rPr>
              <w:t>Итого:</w:t>
            </w: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24"/>
                <w:szCs w:val="24"/>
              </w:rPr>
              <w:t>0,17467881</w:t>
            </w:r>
          </w:p>
        </w:tc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4"/>
                <w:szCs w:val="24"/>
              </w:rPr>
              <w:t>0,061481459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4"/>
                <w:szCs w:val="24"/>
              </w:rPr>
              <w:t>0,369715905</w:t>
            </w:r>
          </w:p>
        </w:tc>
      </w:tr>
    </w:tbl>
    <w:p w:rsidR="00910907" w:rsidRDefault="00910907">
      <w:pPr>
        <w:sectPr w:rsidR="00910907" w:rsidSect="00F716D7">
          <w:pgSz w:w="11909" w:h="16834"/>
          <w:pgMar w:top="955" w:right="427" w:bottom="360" w:left="1404" w:header="720" w:footer="720" w:gutter="0"/>
          <w:cols w:space="60"/>
          <w:noEndnote/>
        </w:sectPr>
      </w:pPr>
    </w:p>
    <w:p w:rsidR="00910907" w:rsidRDefault="00910907">
      <w:pPr>
        <w:shd w:val="clear" w:color="auto" w:fill="FFFFFF"/>
        <w:ind w:right="48"/>
        <w:jc w:val="center"/>
      </w:pPr>
      <w:r>
        <w:rPr>
          <w:rFonts w:eastAsia="Times New Roman"/>
          <w:b/>
          <w:bCs/>
          <w:color w:val="000000"/>
          <w:spacing w:val="1"/>
          <w:sz w:val="26"/>
          <w:szCs w:val="26"/>
        </w:rPr>
        <w:lastRenderedPageBreak/>
        <w:t>Результаты гидравлического расчёта.</w:t>
      </w:r>
    </w:p>
    <w:p w:rsidR="00910907" w:rsidRDefault="00910907">
      <w:pPr>
        <w:shd w:val="clear" w:color="auto" w:fill="FFFFFF"/>
        <w:spacing w:before="259" w:line="466" w:lineRule="exact"/>
        <w:ind w:firstLine="307"/>
      </w:pPr>
      <w:r>
        <w:rPr>
          <w:rFonts w:eastAsia="Times New Roman"/>
          <w:color w:val="000000"/>
          <w:spacing w:val="6"/>
          <w:sz w:val="26"/>
          <w:szCs w:val="26"/>
        </w:rPr>
        <w:t xml:space="preserve">При фактическом расходе теплоносителя на выходе из теплоисточника    60 </w:t>
      </w:r>
      <w:r>
        <w:rPr>
          <w:rFonts w:eastAsia="Times New Roman"/>
          <w:color w:val="000000"/>
          <w:spacing w:val="3"/>
          <w:sz w:val="26"/>
          <w:szCs w:val="26"/>
        </w:rPr>
        <w:t>м</w:t>
      </w:r>
      <w:r>
        <w:rPr>
          <w:rFonts w:eastAsia="Times New Roman"/>
          <w:color w:val="000000"/>
          <w:spacing w:val="3"/>
          <w:sz w:val="26"/>
          <w:szCs w:val="26"/>
          <w:vertAlign w:val="superscript"/>
        </w:rPr>
        <w:t>3</w:t>
      </w:r>
      <w:r>
        <w:rPr>
          <w:rFonts w:eastAsia="Times New Roman"/>
          <w:color w:val="000000"/>
          <w:spacing w:val="3"/>
          <w:sz w:val="26"/>
          <w:szCs w:val="26"/>
        </w:rPr>
        <w:t>/час расчётная  величина составила 58,09 м</w:t>
      </w:r>
      <w:r>
        <w:rPr>
          <w:rFonts w:eastAsia="Times New Roman"/>
          <w:color w:val="000000"/>
          <w:spacing w:val="3"/>
          <w:sz w:val="26"/>
          <w:szCs w:val="26"/>
          <w:vertAlign w:val="superscript"/>
        </w:rPr>
        <w:t>3</w:t>
      </w:r>
      <w:r>
        <w:rPr>
          <w:rFonts w:eastAsia="Times New Roman"/>
          <w:color w:val="000000"/>
          <w:spacing w:val="3"/>
          <w:sz w:val="26"/>
          <w:szCs w:val="26"/>
        </w:rPr>
        <w:t>/час при максимальном г.в</w:t>
      </w:r>
      <w:proofErr w:type="gramStart"/>
      <w:r>
        <w:rPr>
          <w:rFonts w:eastAsia="Times New Roman"/>
          <w:color w:val="000000"/>
          <w:spacing w:val="3"/>
          <w:sz w:val="26"/>
          <w:szCs w:val="26"/>
        </w:rPr>
        <w:t>.с</w:t>
      </w:r>
      <w:proofErr w:type="gramEnd"/>
      <w:r>
        <w:rPr>
          <w:rFonts w:eastAsia="Times New Roman"/>
          <w:color w:val="000000"/>
          <w:spacing w:val="3"/>
          <w:sz w:val="26"/>
          <w:szCs w:val="26"/>
        </w:rPr>
        <w:t xml:space="preserve">, 0,35 </w:t>
      </w:r>
      <w:r>
        <w:rPr>
          <w:rFonts w:eastAsia="Times New Roman"/>
          <w:color w:val="000000"/>
          <w:spacing w:val="2"/>
          <w:sz w:val="26"/>
          <w:szCs w:val="26"/>
        </w:rPr>
        <w:t>м</w:t>
      </w:r>
      <w:r>
        <w:rPr>
          <w:rFonts w:eastAsia="Times New Roman"/>
          <w:color w:val="000000"/>
          <w:spacing w:val="2"/>
          <w:sz w:val="26"/>
          <w:szCs w:val="26"/>
          <w:vertAlign w:val="superscript"/>
        </w:rPr>
        <w:t>3</w:t>
      </w:r>
      <w:r>
        <w:rPr>
          <w:rFonts w:eastAsia="Times New Roman"/>
          <w:color w:val="000000"/>
          <w:spacing w:val="2"/>
          <w:sz w:val="26"/>
          <w:szCs w:val="26"/>
        </w:rPr>
        <w:t xml:space="preserve">/чае. Расчёты гидравлических режимов показали, что пропускная способность </w:t>
      </w:r>
      <w:r>
        <w:rPr>
          <w:rFonts w:eastAsia="Times New Roman"/>
          <w:color w:val="000000"/>
          <w:spacing w:val="3"/>
          <w:sz w:val="26"/>
          <w:szCs w:val="26"/>
        </w:rPr>
        <w:t xml:space="preserve">тепловой   сети   достаточна   для   обеспечения   нормального   теплоснабжения </w:t>
      </w:r>
      <w:r>
        <w:rPr>
          <w:rFonts w:eastAsia="Times New Roman"/>
          <w:color w:val="000000"/>
          <w:sz w:val="26"/>
          <w:szCs w:val="26"/>
        </w:rPr>
        <w:t xml:space="preserve">присоединённых потребителей при фактическом располагаемом напоре 10 м.в.ст. </w:t>
      </w:r>
      <w:r>
        <w:rPr>
          <w:rFonts w:eastAsia="Times New Roman"/>
          <w:color w:val="000000"/>
          <w:spacing w:val="3"/>
          <w:sz w:val="26"/>
          <w:szCs w:val="26"/>
        </w:rPr>
        <w:t xml:space="preserve">Расчётные гидравлические потери давления по  магистральным тепловым сетям </w:t>
      </w:r>
      <w:r>
        <w:rPr>
          <w:rFonts w:eastAsia="Times New Roman"/>
          <w:color w:val="000000"/>
          <w:spacing w:val="2"/>
          <w:sz w:val="26"/>
          <w:szCs w:val="26"/>
        </w:rPr>
        <w:t xml:space="preserve">(смотри расчётную схему тепловых сетей) от котельной составляют: Котельная - начальная школа по ул. </w:t>
      </w:r>
      <w:proofErr w:type="spellStart"/>
      <w:r>
        <w:rPr>
          <w:rFonts w:eastAsia="Times New Roman"/>
          <w:color w:val="000000"/>
          <w:spacing w:val="2"/>
          <w:sz w:val="26"/>
          <w:szCs w:val="26"/>
        </w:rPr>
        <w:t>Боровкова</w:t>
      </w:r>
      <w:proofErr w:type="spellEnd"/>
      <w:r>
        <w:rPr>
          <w:rFonts w:eastAsia="Times New Roman"/>
          <w:color w:val="000000"/>
          <w:spacing w:val="2"/>
          <w:sz w:val="26"/>
          <w:szCs w:val="26"/>
        </w:rPr>
        <w:t xml:space="preserve"> (участки 11-16) - 1,33 </w:t>
      </w:r>
      <w:proofErr w:type="spellStart"/>
      <w:r>
        <w:rPr>
          <w:rFonts w:eastAsia="Times New Roman"/>
          <w:color w:val="000000"/>
          <w:spacing w:val="2"/>
          <w:sz w:val="26"/>
          <w:szCs w:val="26"/>
        </w:rPr>
        <w:t>м.в</w:t>
      </w:r>
      <w:proofErr w:type="gramStart"/>
      <w:r>
        <w:rPr>
          <w:rFonts w:eastAsia="Times New Roman"/>
          <w:color w:val="000000"/>
          <w:spacing w:val="2"/>
          <w:sz w:val="26"/>
          <w:szCs w:val="26"/>
        </w:rPr>
        <w:t>.с</w:t>
      </w:r>
      <w:proofErr w:type="gramEnd"/>
      <w:r>
        <w:rPr>
          <w:rFonts w:eastAsia="Times New Roman"/>
          <w:color w:val="000000"/>
          <w:spacing w:val="2"/>
          <w:sz w:val="26"/>
          <w:szCs w:val="26"/>
        </w:rPr>
        <w:t>т</w:t>
      </w:r>
      <w:proofErr w:type="spellEnd"/>
      <w:r>
        <w:rPr>
          <w:rFonts w:eastAsia="Times New Roman"/>
          <w:color w:val="000000"/>
          <w:spacing w:val="2"/>
          <w:sz w:val="26"/>
          <w:szCs w:val="26"/>
        </w:rPr>
        <w:t xml:space="preserve"> Котельная - ул. Терешковой - Дет.сад (участки 2-10) - 0,9 </w:t>
      </w:r>
      <w:proofErr w:type="spellStart"/>
      <w:r>
        <w:rPr>
          <w:rFonts w:eastAsia="Times New Roman"/>
          <w:color w:val="000000"/>
          <w:spacing w:val="2"/>
          <w:sz w:val="26"/>
          <w:szCs w:val="26"/>
        </w:rPr>
        <w:t>м.в.ст</w:t>
      </w:r>
      <w:proofErr w:type="spellEnd"/>
      <w:r>
        <w:rPr>
          <w:rFonts w:eastAsia="Times New Roman"/>
          <w:color w:val="000000"/>
          <w:spacing w:val="2"/>
          <w:sz w:val="26"/>
          <w:szCs w:val="26"/>
        </w:rPr>
        <w:t xml:space="preserve"> Котельная - ул. </w:t>
      </w:r>
      <w:proofErr w:type="spellStart"/>
      <w:r>
        <w:rPr>
          <w:rFonts w:eastAsia="Times New Roman"/>
          <w:color w:val="000000"/>
          <w:spacing w:val="2"/>
          <w:sz w:val="26"/>
          <w:szCs w:val="26"/>
        </w:rPr>
        <w:t>Нефтянников</w:t>
      </w:r>
      <w:proofErr w:type="spellEnd"/>
      <w:r>
        <w:rPr>
          <w:rFonts w:eastAsia="Times New Roman"/>
          <w:color w:val="000000"/>
          <w:spacing w:val="2"/>
          <w:sz w:val="26"/>
          <w:szCs w:val="26"/>
        </w:rPr>
        <w:t>, 8 (участки 27-3</w:t>
      </w:r>
      <w:r>
        <w:rPr>
          <w:rFonts w:eastAsia="Times New Roman"/>
          <w:b/>
          <w:bCs/>
          <w:color w:val="000000"/>
          <w:spacing w:val="2"/>
          <w:sz w:val="26"/>
          <w:szCs w:val="26"/>
        </w:rPr>
        <w:t>1</w:t>
      </w:r>
      <w:r>
        <w:rPr>
          <w:rFonts w:eastAsia="Times New Roman"/>
          <w:color w:val="000000"/>
          <w:spacing w:val="2"/>
          <w:sz w:val="26"/>
          <w:szCs w:val="26"/>
        </w:rPr>
        <w:t xml:space="preserve">) - 1,12 </w:t>
      </w:r>
      <w:r>
        <w:rPr>
          <w:rFonts w:eastAsia="Times New Roman"/>
          <w:b/>
          <w:bCs/>
          <w:color w:val="000000"/>
          <w:spacing w:val="2"/>
          <w:sz w:val="26"/>
          <w:szCs w:val="26"/>
        </w:rPr>
        <w:t xml:space="preserve">м.в.ст. </w:t>
      </w:r>
      <w:r>
        <w:rPr>
          <w:rFonts w:eastAsia="Times New Roman"/>
          <w:color w:val="000000"/>
          <w:spacing w:val="2"/>
          <w:sz w:val="26"/>
          <w:szCs w:val="26"/>
        </w:rPr>
        <w:t xml:space="preserve">Котельная - ул. </w:t>
      </w:r>
      <w:proofErr w:type="spellStart"/>
      <w:r>
        <w:rPr>
          <w:rFonts w:eastAsia="Times New Roman"/>
          <w:color w:val="000000"/>
          <w:spacing w:val="2"/>
          <w:sz w:val="26"/>
          <w:szCs w:val="26"/>
        </w:rPr>
        <w:t>Боровкова</w:t>
      </w:r>
      <w:proofErr w:type="spellEnd"/>
      <w:r>
        <w:rPr>
          <w:rFonts w:eastAsia="Times New Roman"/>
          <w:color w:val="000000"/>
          <w:spacing w:val="2"/>
          <w:sz w:val="26"/>
          <w:szCs w:val="26"/>
        </w:rPr>
        <w:t xml:space="preserve"> - ул. Школьная ,9 (участки 18-26) - 1,73 м.в.ст.</w:t>
      </w:r>
    </w:p>
    <w:p w:rsidR="00910907" w:rsidRDefault="00910907">
      <w:pPr>
        <w:shd w:val="clear" w:color="auto" w:fill="FFFFFF"/>
        <w:spacing w:before="254" w:line="475" w:lineRule="exact"/>
        <w:ind w:left="10" w:firstLine="307"/>
      </w:pPr>
      <w:r>
        <w:rPr>
          <w:rFonts w:eastAsia="Times New Roman"/>
          <w:color w:val="000000"/>
          <w:spacing w:val="9"/>
          <w:sz w:val="26"/>
          <w:szCs w:val="26"/>
        </w:rPr>
        <w:t xml:space="preserve">По результатам проведенных расчетов и построенного пьезометрического </w:t>
      </w:r>
      <w:r>
        <w:rPr>
          <w:rFonts w:eastAsia="Times New Roman"/>
          <w:color w:val="000000"/>
          <w:spacing w:val="1"/>
          <w:sz w:val="26"/>
          <w:szCs w:val="26"/>
        </w:rPr>
        <w:t>графика разработан оптимальный режим работы тепловой сети:</w:t>
      </w:r>
    </w:p>
    <w:p w:rsidR="00910907" w:rsidRDefault="00910907">
      <w:pPr>
        <w:shd w:val="clear" w:color="auto" w:fill="FFFFFF"/>
        <w:spacing w:line="475" w:lineRule="exact"/>
        <w:ind w:left="672" w:hanging="298"/>
        <w:jc w:val="both"/>
      </w:pPr>
      <w:proofErr w:type="gramStart"/>
      <w:r>
        <w:rPr>
          <w:color w:val="000000"/>
          <w:spacing w:val="14"/>
          <w:sz w:val="26"/>
          <w:szCs w:val="26"/>
          <w:lang w:val="en-US"/>
        </w:rPr>
        <w:t>L</w:t>
      </w:r>
      <w:r w:rsidRPr="00F716D7">
        <w:rPr>
          <w:color w:val="000000"/>
          <w:spacing w:val="14"/>
          <w:sz w:val="26"/>
          <w:szCs w:val="26"/>
        </w:rPr>
        <w:t xml:space="preserve"> </w:t>
      </w:r>
      <w:r>
        <w:rPr>
          <w:rFonts w:eastAsia="Times New Roman"/>
          <w:color w:val="000000"/>
          <w:spacing w:val="14"/>
          <w:sz w:val="26"/>
          <w:szCs w:val="26"/>
        </w:rPr>
        <w:t>Давление воды в обратном трубопроводе перед сетевым насосом -</w:t>
      </w:r>
      <w:r>
        <w:rPr>
          <w:rFonts w:eastAsia="Times New Roman"/>
          <w:color w:val="000000"/>
          <w:sz w:val="26"/>
          <w:szCs w:val="26"/>
        </w:rPr>
        <w:t>5м.в.ст.</w:t>
      </w:r>
      <w:proofErr w:type="gramEnd"/>
      <w:r>
        <w:rPr>
          <w:rFonts w:eastAsia="Times New Roman"/>
          <w:color w:val="000000"/>
          <w:sz w:val="26"/>
          <w:szCs w:val="26"/>
        </w:rPr>
        <w:t xml:space="preserve"> (±1 м.в.ст.)</w:t>
      </w:r>
    </w:p>
    <w:p w:rsidR="00910907" w:rsidRDefault="00910907" w:rsidP="00F716D7">
      <w:pPr>
        <w:numPr>
          <w:ilvl w:val="0"/>
          <w:numId w:val="6"/>
        </w:numPr>
        <w:shd w:val="clear" w:color="auto" w:fill="FFFFFF"/>
        <w:tabs>
          <w:tab w:val="left" w:pos="653"/>
        </w:tabs>
        <w:spacing w:before="5" w:line="475" w:lineRule="exact"/>
        <w:ind w:left="653" w:hanging="322"/>
        <w:rPr>
          <w:color w:val="000000"/>
          <w:spacing w:val="-7"/>
          <w:sz w:val="26"/>
          <w:szCs w:val="26"/>
        </w:rPr>
      </w:pPr>
      <w:r>
        <w:rPr>
          <w:rFonts w:eastAsia="Times New Roman"/>
          <w:color w:val="000000"/>
          <w:spacing w:val="4"/>
          <w:sz w:val="26"/>
          <w:szCs w:val="26"/>
        </w:rPr>
        <w:t>Давление воды в подающем трубопроводе на выходе из котельной - 1,5</w:t>
      </w:r>
      <w:r w:rsidR="00F716D7">
        <w:rPr>
          <w:rFonts w:eastAsia="Times New Roman"/>
          <w:color w:val="000000"/>
          <w:spacing w:val="4"/>
          <w:sz w:val="26"/>
          <w:szCs w:val="26"/>
        </w:rPr>
        <w:t xml:space="preserve"> </w:t>
      </w:r>
      <w:proofErr w:type="spellStart"/>
      <w:proofErr w:type="gramStart"/>
      <w:r>
        <w:rPr>
          <w:rFonts w:eastAsia="Times New Roman"/>
          <w:color w:val="000000"/>
          <w:spacing w:val="-4"/>
          <w:sz w:val="26"/>
          <w:szCs w:val="26"/>
        </w:rPr>
        <w:t>атм</w:t>
      </w:r>
      <w:proofErr w:type="spellEnd"/>
      <w:proofErr w:type="gramEnd"/>
      <w:r>
        <w:rPr>
          <w:rFonts w:eastAsia="Times New Roman"/>
          <w:color w:val="000000"/>
          <w:spacing w:val="-4"/>
          <w:sz w:val="26"/>
          <w:szCs w:val="26"/>
        </w:rPr>
        <w:t xml:space="preserve"> (±1 </w:t>
      </w:r>
      <w:proofErr w:type="spellStart"/>
      <w:r>
        <w:rPr>
          <w:rFonts w:eastAsia="Times New Roman"/>
          <w:color w:val="000000"/>
          <w:spacing w:val="-4"/>
          <w:sz w:val="26"/>
          <w:szCs w:val="26"/>
        </w:rPr>
        <w:t>М-В.ст</w:t>
      </w:r>
      <w:proofErr w:type="spellEnd"/>
      <w:r>
        <w:rPr>
          <w:rFonts w:eastAsia="Times New Roman"/>
          <w:color w:val="000000"/>
          <w:spacing w:val="-4"/>
          <w:sz w:val="26"/>
          <w:szCs w:val="26"/>
        </w:rPr>
        <w:t>.)</w:t>
      </w:r>
    </w:p>
    <w:p w:rsidR="00910907" w:rsidRDefault="00910907" w:rsidP="00F716D7">
      <w:pPr>
        <w:numPr>
          <w:ilvl w:val="0"/>
          <w:numId w:val="6"/>
        </w:numPr>
        <w:shd w:val="clear" w:color="auto" w:fill="FFFFFF"/>
        <w:tabs>
          <w:tab w:val="left" w:pos="653"/>
        </w:tabs>
        <w:spacing w:before="5" w:line="475" w:lineRule="exact"/>
        <w:ind w:left="653" w:hanging="322"/>
        <w:rPr>
          <w:color w:val="000000"/>
          <w:spacing w:val="-11"/>
          <w:sz w:val="26"/>
          <w:szCs w:val="26"/>
        </w:rPr>
      </w:pPr>
      <w:r>
        <w:rPr>
          <w:rFonts w:eastAsia="Times New Roman"/>
          <w:color w:val="000000"/>
          <w:spacing w:val="7"/>
          <w:sz w:val="26"/>
          <w:szCs w:val="26"/>
        </w:rPr>
        <w:t>Располагаемый  напор  на  выходе  из  теплоисточника  (в  работе  насос</w:t>
      </w:r>
      <w:r w:rsidR="00F716D7">
        <w:rPr>
          <w:rFonts w:eastAsia="Times New Roman"/>
          <w:color w:val="000000"/>
          <w:spacing w:val="7"/>
          <w:sz w:val="26"/>
          <w:szCs w:val="26"/>
        </w:rPr>
        <w:t xml:space="preserve"> </w:t>
      </w:r>
      <w:r>
        <w:rPr>
          <w:rFonts w:eastAsia="Times New Roman"/>
          <w:color w:val="000000"/>
          <w:spacing w:val="2"/>
          <w:sz w:val="26"/>
          <w:szCs w:val="26"/>
        </w:rPr>
        <w:t xml:space="preserve">К45/55 </w:t>
      </w:r>
      <w:proofErr w:type="gramStart"/>
      <w:r>
        <w:rPr>
          <w:rFonts w:eastAsia="Times New Roman"/>
          <w:color w:val="000000"/>
          <w:spacing w:val="2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pacing w:val="2"/>
          <w:sz w:val="26"/>
          <w:szCs w:val="26"/>
        </w:rPr>
        <w:t xml:space="preserve"> э/дв.1500 </w:t>
      </w:r>
      <w:proofErr w:type="gramStart"/>
      <w:r>
        <w:rPr>
          <w:rFonts w:eastAsia="Times New Roman"/>
          <w:color w:val="000000"/>
          <w:spacing w:val="2"/>
          <w:sz w:val="26"/>
          <w:szCs w:val="26"/>
        </w:rPr>
        <w:t>об</w:t>
      </w:r>
      <w:proofErr w:type="gramEnd"/>
      <w:r>
        <w:rPr>
          <w:rFonts w:eastAsia="Times New Roman"/>
          <w:color w:val="000000"/>
          <w:spacing w:val="2"/>
          <w:sz w:val="26"/>
          <w:szCs w:val="26"/>
        </w:rPr>
        <w:t>/мин.) - 10 м.в.ст. (±1 м.в.ст.)</w:t>
      </w:r>
    </w:p>
    <w:p w:rsidR="00910907" w:rsidRDefault="00910907" w:rsidP="00F716D7">
      <w:pPr>
        <w:numPr>
          <w:ilvl w:val="0"/>
          <w:numId w:val="6"/>
        </w:numPr>
        <w:shd w:val="clear" w:color="auto" w:fill="FFFFFF"/>
        <w:tabs>
          <w:tab w:val="left" w:pos="653"/>
        </w:tabs>
        <w:spacing w:line="475" w:lineRule="exact"/>
        <w:ind w:left="331"/>
        <w:rPr>
          <w:color w:val="000000"/>
          <w:spacing w:val="-11"/>
          <w:sz w:val="26"/>
          <w:szCs w:val="26"/>
        </w:rPr>
      </w:pPr>
      <w:r>
        <w:rPr>
          <w:rFonts w:eastAsia="Times New Roman"/>
          <w:color w:val="000000"/>
          <w:spacing w:val="1"/>
          <w:sz w:val="26"/>
          <w:szCs w:val="26"/>
        </w:rPr>
        <w:t xml:space="preserve">Расход сетевой воды - 58,09 </w:t>
      </w:r>
      <w:proofErr w:type="spellStart"/>
      <w:r>
        <w:rPr>
          <w:rFonts w:eastAsia="Times New Roman"/>
          <w:color w:val="000000"/>
          <w:spacing w:val="1"/>
          <w:sz w:val="26"/>
          <w:szCs w:val="26"/>
        </w:rPr>
        <w:t>мЗ</w:t>
      </w:r>
      <w:proofErr w:type="spellEnd"/>
      <w:r>
        <w:rPr>
          <w:rFonts w:eastAsia="Times New Roman"/>
          <w:color w:val="000000"/>
          <w:spacing w:val="1"/>
          <w:sz w:val="26"/>
          <w:szCs w:val="26"/>
        </w:rPr>
        <w:t>/ч.</w:t>
      </w:r>
    </w:p>
    <w:p w:rsidR="00910907" w:rsidRDefault="00910907" w:rsidP="00F716D7">
      <w:pPr>
        <w:numPr>
          <w:ilvl w:val="0"/>
          <w:numId w:val="6"/>
        </w:numPr>
        <w:shd w:val="clear" w:color="auto" w:fill="FFFFFF"/>
        <w:tabs>
          <w:tab w:val="left" w:pos="653"/>
        </w:tabs>
        <w:spacing w:line="475" w:lineRule="exact"/>
        <w:ind w:left="331"/>
        <w:rPr>
          <w:color w:val="000000"/>
          <w:spacing w:val="-11"/>
          <w:sz w:val="26"/>
          <w:szCs w:val="26"/>
        </w:rPr>
      </w:pPr>
      <w:r>
        <w:rPr>
          <w:rFonts w:eastAsia="Times New Roman"/>
          <w:color w:val="000000"/>
          <w:spacing w:val="1"/>
          <w:sz w:val="26"/>
          <w:szCs w:val="26"/>
        </w:rPr>
        <w:t>Максимальная подпитка 0,35 м /час, среднечасовая подпитка 0,17 м</w:t>
      </w:r>
      <w:r>
        <w:rPr>
          <w:rFonts w:eastAsia="Times New Roman"/>
          <w:color w:val="000000"/>
          <w:spacing w:val="1"/>
          <w:sz w:val="26"/>
          <w:szCs w:val="26"/>
          <w:vertAlign w:val="superscript"/>
        </w:rPr>
        <w:t>3</w:t>
      </w:r>
      <w:r>
        <w:rPr>
          <w:rFonts w:eastAsia="Times New Roman"/>
          <w:color w:val="000000"/>
          <w:spacing w:val="1"/>
          <w:sz w:val="26"/>
          <w:szCs w:val="26"/>
        </w:rPr>
        <w:t>/час.</w:t>
      </w:r>
    </w:p>
    <w:p w:rsidR="00910907" w:rsidRDefault="00910907" w:rsidP="00F716D7">
      <w:pPr>
        <w:numPr>
          <w:ilvl w:val="0"/>
          <w:numId w:val="6"/>
        </w:numPr>
        <w:shd w:val="clear" w:color="auto" w:fill="FFFFFF"/>
        <w:tabs>
          <w:tab w:val="left" w:pos="653"/>
        </w:tabs>
        <w:spacing w:before="5" w:line="475" w:lineRule="exact"/>
        <w:ind w:left="331"/>
        <w:rPr>
          <w:color w:val="000000"/>
          <w:spacing w:val="-9"/>
          <w:sz w:val="26"/>
          <w:szCs w:val="26"/>
        </w:rPr>
      </w:pPr>
      <w:proofErr w:type="gramStart"/>
      <w:r>
        <w:rPr>
          <w:rFonts w:eastAsia="Times New Roman"/>
          <w:color w:val="000000"/>
          <w:spacing w:val="4"/>
          <w:sz w:val="26"/>
          <w:szCs w:val="26"/>
        </w:rPr>
        <w:t>Напор сетевого насоса- 15 м.в.ст. (±1 м.в.ст.).</w:t>
      </w:r>
      <w:proofErr w:type="gramEnd"/>
    </w:p>
    <w:p w:rsidR="00910907" w:rsidRDefault="00910907" w:rsidP="00F716D7">
      <w:pPr>
        <w:numPr>
          <w:ilvl w:val="0"/>
          <w:numId w:val="6"/>
        </w:numPr>
        <w:shd w:val="clear" w:color="auto" w:fill="FFFFFF"/>
        <w:tabs>
          <w:tab w:val="left" w:pos="653"/>
        </w:tabs>
        <w:spacing w:before="5" w:line="475" w:lineRule="exact"/>
        <w:ind w:left="653" w:hanging="322"/>
        <w:rPr>
          <w:color w:val="000000"/>
          <w:spacing w:val="-13"/>
          <w:sz w:val="26"/>
          <w:szCs w:val="26"/>
        </w:rPr>
      </w:pPr>
      <w:r>
        <w:rPr>
          <w:rFonts w:eastAsia="Times New Roman"/>
          <w:color w:val="000000"/>
          <w:spacing w:val="3"/>
          <w:sz w:val="26"/>
          <w:szCs w:val="26"/>
        </w:rPr>
        <w:t>Потери давления в котлах, трубопроводах и арматуре котельной - 5 м.в.ст.</w:t>
      </w:r>
      <w:r w:rsidR="00F716D7">
        <w:rPr>
          <w:rFonts w:eastAsia="Times New Roman"/>
          <w:color w:val="000000"/>
          <w:spacing w:val="3"/>
          <w:sz w:val="26"/>
          <w:szCs w:val="26"/>
        </w:rPr>
        <w:t xml:space="preserve"> </w:t>
      </w:r>
      <w:r>
        <w:rPr>
          <w:rFonts w:eastAsia="Times New Roman"/>
          <w:color w:val="000000"/>
          <w:spacing w:val="-1"/>
          <w:sz w:val="26"/>
          <w:szCs w:val="26"/>
        </w:rPr>
        <w:t>(±1 м.в.ст.)</w:t>
      </w:r>
    </w:p>
    <w:p w:rsidR="00910907" w:rsidRDefault="00910907" w:rsidP="00F716D7">
      <w:pPr>
        <w:numPr>
          <w:ilvl w:val="0"/>
          <w:numId w:val="6"/>
        </w:numPr>
        <w:shd w:val="clear" w:color="auto" w:fill="FFFFFF"/>
        <w:tabs>
          <w:tab w:val="left" w:pos="653"/>
        </w:tabs>
        <w:spacing w:line="475" w:lineRule="exact"/>
        <w:ind w:left="653" w:hanging="322"/>
        <w:rPr>
          <w:color w:val="000000"/>
          <w:spacing w:val="-6"/>
          <w:sz w:val="26"/>
          <w:szCs w:val="26"/>
        </w:rPr>
      </w:pPr>
      <w:r>
        <w:rPr>
          <w:rFonts w:eastAsia="Times New Roman"/>
          <w:color w:val="000000"/>
          <w:spacing w:val="2"/>
          <w:sz w:val="26"/>
          <w:szCs w:val="26"/>
        </w:rPr>
        <w:t>При отсутствии циркуляции в тепловой сети во избежание подсоса воздуха</w:t>
      </w:r>
      <w:r w:rsidR="00F716D7">
        <w:rPr>
          <w:rFonts w:eastAsia="Times New Roman"/>
          <w:color w:val="000000"/>
          <w:spacing w:val="2"/>
          <w:sz w:val="26"/>
          <w:szCs w:val="26"/>
        </w:rPr>
        <w:t xml:space="preserve"> </w:t>
      </w:r>
      <w:r>
        <w:rPr>
          <w:rFonts w:eastAsia="Times New Roman"/>
          <w:color w:val="000000"/>
          <w:spacing w:val="5"/>
          <w:sz w:val="26"/>
          <w:szCs w:val="26"/>
        </w:rPr>
        <w:t>в  верхних точках отопительных систем поддерживать давление на</w:t>
      </w:r>
      <w:r w:rsidR="00F716D7">
        <w:rPr>
          <w:rFonts w:eastAsia="Times New Roman"/>
          <w:color w:val="000000"/>
          <w:spacing w:val="5"/>
          <w:sz w:val="26"/>
          <w:szCs w:val="26"/>
        </w:rPr>
        <w:t xml:space="preserve"> </w:t>
      </w:r>
      <w:proofErr w:type="spellStart"/>
      <w:r>
        <w:rPr>
          <w:rFonts w:eastAsia="Times New Roman"/>
          <w:color w:val="000000"/>
          <w:spacing w:val="1"/>
          <w:sz w:val="26"/>
          <w:szCs w:val="26"/>
        </w:rPr>
        <w:t>теплоисточнике</w:t>
      </w:r>
      <w:proofErr w:type="spellEnd"/>
      <w:r>
        <w:rPr>
          <w:rFonts w:eastAsia="Times New Roman"/>
          <w:color w:val="000000"/>
          <w:spacing w:val="1"/>
          <w:sz w:val="26"/>
          <w:szCs w:val="26"/>
        </w:rPr>
        <w:t xml:space="preserve"> не менее 5 м.в.ст. (линия статического давления)</w:t>
      </w:r>
    </w:p>
    <w:p w:rsidR="00910907" w:rsidRDefault="00910907" w:rsidP="00F716D7">
      <w:pPr>
        <w:numPr>
          <w:ilvl w:val="0"/>
          <w:numId w:val="6"/>
        </w:numPr>
        <w:shd w:val="clear" w:color="auto" w:fill="FFFFFF"/>
        <w:tabs>
          <w:tab w:val="left" w:pos="653"/>
        </w:tabs>
        <w:spacing w:line="475" w:lineRule="exact"/>
        <w:ind w:left="653" w:hanging="322"/>
        <w:rPr>
          <w:color w:val="000000"/>
          <w:spacing w:val="-6"/>
          <w:sz w:val="26"/>
          <w:szCs w:val="26"/>
        </w:rPr>
        <w:sectPr w:rsidR="00910907" w:rsidSect="00F716D7">
          <w:pgSz w:w="11909" w:h="16834"/>
          <w:pgMar w:top="1440" w:right="569" w:bottom="360" w:left="1276" w:header="720" w:footer="720" w:gutter="0"/>
          <w:cols w:space="60"/>
          <w:noEndnote/>
        </w:sectPr>
      </w:pPr>
    </w:p>
    <w:p w:rsidR="00910907" w:rsidRDefault="009A12A8">
      <w:pPr>
        <w:framePr w:h="1581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24650" cy="10039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5811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360" w:right="478" w:bottom="360" w:left="842" w:header="720" w:footer="720" w:gutter="0"/>
          <w:cols w:space="720"/>
          <w:noEndnote/>
        </w:sectPr>
      </w:pPr>
    </w:p>
    <w:p w:rsidR="00910907" w:rsidRDefault="005614F5">
      <w:pPr>
        <w:spacing w:line="1" w:lineRule="exact"/>
        <w:rPr>
          <w:sz w:val="2"/>
          <w:szCs w:val="2"/>
        </w:rPr>
      </w:pPr>
      <w:r w:rsidRPr="005614F5">
        <w:rPr>
          <w:noProof/>
        </w:rPr>
        <w:lastRenderedPageBreak/>
        <w:pict>
          <v:line id="_x0000_s1026" style="position:absolute;z-index:251658240;mso-position-horizontal-relative:margin" from="11.75pt,-2.15pt" to="325.65pt,-2.15pt" o:allowincell="f" strokeweight=".25pt">
            <w10:wrap anchorx="margin"/>
          </v:line>
        </w:pict>
      </w:r>
      <w:r w:rsidRPr="005614F5">
        <w:rPr>
          <w:noProof/>
        </w:rPr>
        <w:pict>
          <v:line id="_x0000_s1027" style="position:absolute;z-index:251659264;mso-position-horizontal-relative:margin" from="11.75pt,790.3pt" to="522.95pt,790.3pt" o:allowincell="f" strokeweight=".5pt">
            <w10:wrap anchorx="margin"/>
          </v:line>
        </w:pict>
      </w:r>
    </w:p>
    <w:p w:rsidR="00910907" w:rsidRDefault="009A12A8">
      <w:pPr>
        <w:framePr w:h="1568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29450" cy="9963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5687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428" w:right="513" w:bottom="360" w:left="327" w:header="720" w:footer="720" w:gutter="0"/>
          <w:cols w:space="720"/>
          <w:noEndnote/>
        </w:sectPr>
      </w:pPr>
    </w:p>
    <w:p w:rsidR="00910907" w:rsidRDefault="005614F5">
      <w:pPr>
        <w:spacing w:line="1" w:lineRule="exact"/>
        <w:rPr>
          <w:sz w:val="2"/>
          <w:szCs w:val="2"/>
        </w:rPr>
      </w:pPr>
      <w:r w:rsidRPr="005614F5">
        <w:rPr>
          <w:noProof/>
        </w:rPr>
        <w:lastRenderedPageBreak/>
        <w:pict>
          <v:line id="_x0000_s1028" style="position:absolute;z-index:251660288;mso-position-horizontal-relative:margin" from=".95pt,-.5pt" to="542.4pt,-.5pt" o:allowincell="f" strokeweight=".7pt">
            <w10:wrap anchorx="margin"/>
          </v:line>
        </w:pict>
      </w:r>
    </w:p>
    <w:p w:rsidR="00910907" w:rsidRDefault="009A12A8">
      <w:pPr>
        <w:framePr w:h="1593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77050" cy="10115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5931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360" w:right="425" w:bottom="360" w:left="655" w:header="720" w:footer="720" w:gutter="0"/>
          <w:cols w:space="720"/>
          <w:noEndnote/>
        </w:sectPr>
      </w:pPr>
    </w:p>
    <w:p w:rsidR="00910907" w:rsidRDefault="005614F5">
      <w:pPr>
        <w:spacing w:line="1" w:lineRule="exact"/>
        <w:rPr>
          <w:sz w:val="2"/>
          <w:szCs w:val="2"/>
        </w:rPr>
      </w:pPr>
      <w:r w:rsidRPr="005614F5">
        <w:rPr>
          <w:noProof/>
        </w:rPr>
        <w:lastRenderedPageBreak/>
        <w:pict>
          <v:line id="_x0000_s1029" style="position:absolute;z-index:251661312;mso-position-horizontal-relative:margin" from="10.55pt,798.25pt" to="525.1pt,798.25pt" o:allowincell="f" strokeweight=".5pt">
            <w10:wrap anchorx="margin"/>
          </v:line>
        </w:pict>
      </w:r>
    </w:p>
    <w:p w:rsidR="00910907" w:rsidRDefault="009A12A8">
      <w:pPr>
        <w:framePr w:h="159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48500" cy="101536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5989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360" w:right="478" w:bottom="360" w:left="329" w:header="720" w:footer="720" w:gutter="0"/>
          <w:cols w:space="720"/>
          <w:noEndnote/>
        </w:sectPr>
      </w:pPr>
    </w:p>
    <w:p w:rsidR="00910907" w:rsidRDefault="005614F5">
      <w:pPr>
        <w:spacing w:line="1" w:lineRule="exact"/>
        <w:rPr>
          <w:sz w:val="2"/>
          <w:szCs w:val="2"/>
        </w:rPr>
      </w:pPr>
      <w:r w:rsidRPr="005614F5">
        <w:rPr>
          <w:noProof/>
        </w:rPr>
        <w:lastRenderedPageBreak/>
        <w:pict>
          <v:line id="_x0000_s1030" style="position:absolute;z-index:251662336;mso-position-horizontal-relative:margin" from="5.3pt,798.7pt" to="446.9pt,798.7pt" o:allowincell="f" strokeweight=".25pt">
            <w10:wrap anchorx="margin"/>
          </v:line>
        </w:pict>
      </w:r>
    </w:p>
    <w:p w:rsidR="00910907" w:rsidRDefault="009A12A8">
      <w:pPr>
        <w:framePr w:h="159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991350" cy="10134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5960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360" w:right="360" w:bottom="360" w:left="542" w:header="720" w:footer="720" w:gutter="0"/>
          <w:cols w:space="720"/>
          <w:noEndnote/>
        </w:sectPr>
      </w:pPr>
    </w:p>
    <w:p w:rsidR="00910907" w:rsidRDefault="005614F5">
      <w:pPr>
        <w:spacing w:line="1" w:lineRule="exact"/>
        <w:rPr>
          <w:sz w:val="2"/>
          <w:szCs w:val="2"/>
        </w:rPr>
      </w:pPr>
      <w:r w:rsidRPr="005614F5">
        <w:rPr>
          <w:noProof/>
        </w:rPr>
        <w:lastRenderedPageBreak/>
        <w:pict>
          <v:line id="_x0000_s1031" style="position:absolute;z-index:251663360;mso-position-horizontal-relative:margin" from="12.25pt,-3.1pt" to="486pt,-3.1pt" o:allowincell="f" strokeweight=".25pt">
            <w10:wrap anchorx="margin"/>
          </v:line>
        </w:pict>
      </w:r>
      <w:r w:rsidRPr="005614F5">
        <w:rPr>
          <w:noProof/>
        </w:rPr>
        <w:pict>
          <v:line id="_x0000_s1032" style="position:absolute;z-index:251664384;mso-position-horizontal-relative:margin" from="11.75pt,761.05pt" to="308.4pt,761.05pt" o:allowincell="f" strokeweight=".25pt">
            <w10:wrap anchorx="margin"/>
          </v:line>
        </w:pict>
      </w:r>
    </w:p>
    <w:p w:rsidR="00910907" w:rsidRDefault="009A12A8">
      <w:pPr>
        <w:framePr w:h="1520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29450" cy="96583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5207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813" w:right="381" w:bottom="360" w:left="459" w:header="720" w:footer="720" w:gutter="0"/>
          <w:cols w:space="720"/>
          <w:noEndnote/>
        </w:sectPr>
      </w:pPr>
    </w:p>
    <w:p w:rsidR="00910907" w:rsidRDefault="009A12A8">
      <w:pPr>
        <w:framePr w:h="1550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48500" cy="98488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5509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605" w:right="360" w:bottom="360" w:left="451" w:header="720" w:footer="720" w:gutter="0"/>
          <w:cols w:space="720"/>
          <w:noEndnote/>
        </w:sectPr>
      </w:pPr>
    </w:p>
    <w:p w:rsidR="00910907" w:rsidRDefault="009A12A8">
      <w:pPr>
        <w:framePr w:h="1545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05600" cy="9810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5451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663" w:right="648" w:bottom="360" w:left="701" w:header="720" w:footer="720" w:gutter="0"/>
          <w:cols w:space="720"/>
          <w:noEndnote/>
        </w:sectPr>
      </w:pPr>
    </w:p>
    <w:p w:rsidR="00910907" w:rsidRDefault="009A12A8">
      <w:pPr>
        <w:framePr w:h="1581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15100" cy="100393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5811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360" w:right="718" w:bottom="360" w:left="929" w:header="720" w:footer="720" w:gutter="0"/>
          <w:cols w:space="720"/>
          <w:noEndnote/>
        </w:sectPr>
      </w:pPr>
    </w:p>
    <w:p w:rsidR="00910907" w:rsidRDefault="009A12A8">
      <w:pPr>
        <w:framePr w:h="1617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24600" cy="102679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6171" w:hSpace="10080" w:wrap="notBeside" w:vAnchor="text" w:hAnchor="margin" w:x="1" w:y="1"/>
        <w:rPr>
          <w:sz w:val="24"/>
          <w:szCs w:val="24"/>
        </w:rPr>
        <w:sectPr w:rsidR="00910907">
          <w:pgSz w:w="12839" w:h="19052"/>
          <w:pgMar w:top="1440" w:right="1440" w:bottom="360" w:left="1440" w:header="720" w:footer="720" w:gutter="0"/>
          <w:cols w:space="720"/>
          <w:noEndnote/>
        </w:sectPr>
      </w:pPr>
    </w:p>
    <w:p w:rsidR="00910907" w:rsidRDefault="009A12A8">
      <w:pPr>
        <w:framePr w:h="1562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05600" cy="99250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5629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485" w:right="754" w:bottom="360" w:left="595" w:header="720" w:footer="720" w:gutter="0"/>
          <w:cols w:space="720"/>
          <w:noEndnote/>
        </w:sectPr>
      </w:pPr>
    </w:p>
    <w:p w:rsidR="00910907" w:rsidRDefault="00910907">
      <w:pPr>
        <w:shd w:val="clear" w:color="auto" w:fill="FFFFFF"/>
        <w:spacing w:line="509" w:lineRule="exact"/>
        <w:ind w:left="3413"/>
      </w:pPr>
      <w:r w:rsidRPr="00F716D7">
        <w:rPr>
          <w:rFonts w:eastAsia="Times New Roman"/>
          <w:b/>
          <w:color w:val="000000"/>
          <w:spacing w:val="4"/>
          <w:sz w:val="32"/>
          <w:szCs w:val="32"/>
        </w:rPr>
        <w:lastRenderedPageBreak/>
        <w:t>Выбор балансировочных клапанов</w:t>
      </w:r>
      <w:r>
        <w:rPr>
          <w:rFonts w:eastAsia="Times New Roman"/>
          <w:color w:val="000000"/>
          <w:spacing w:val="4"/>
          <w:sz w:val="32"/>
          <w:szCs w:val="32"/>
        </w:rPr>
        <w:t>.</w:t>
      </w:r>
    </w:p>
    <w:p w:rsidR="00910907" w:rsidRDefault="00910907">
      <w:pPr>
        <w:shd w:val="clear" w:color="auto" w:fill="FFFFFF"/>
        <w:spacing w:line="509" w:lineRule="exact"/>
        <w:ind w:left="509" w:right="34"/>
        <w:jc w:val="both"/>
      </w:pPr>
      <w:r>
        <w:rPr>
          <w:rFonts w:eastAsia="Times New Roman"/>
          <w:color w:val="000000"/>
          <w:spacing w:val="-9"/>
          <w:sz w:val="32"/>
          <w:szCs w:val="32"/>
        </w:rPr>
        <w:t xml:space="preserve">Установка балансировочных клапанов решает важную задачу быстрой наладки </w:t>
      </w:r>
      <w:r>
        <w:rPr>
          <w:rFonts w:eastAsia="Times New Roman"/>
          <w:color w:val="000000"/>
          <w:spacing w:val="-8"/>
          <w:sz w:val="32"/>
          <w:szCs w:val="32"/>
        </w:rPr>
        <w:t xml:space="preserve">гидравлической регулировки системы теплоснабжения в противовес проведенной </w:t>
      </w:r>
      <w:r>
        <w:rPr>
          <w:rFonts w:eastAsia="Times New Roman"/>
          <w:color w:val="000000"/>
          <w:spacing w:val="-7"/>
          <w:sz w:val="32"/>
          <w:szCs w:val="32"/>
        </w:rPr>
        <w:t xml:space="preserve">трудоёмкой наладки с помощью дроссельных диафрагм. Установка клапанов </w:t>
      </w:r>
      <w:r>
        <w:rPr>
          <w:rFonts w:eastAsia="Times New Roman"/>
          <w:color w:val="000000"/>
          <w:spacing w:val="4"/>
          <w:sz w:val="32"/>
          <w:szCs w:val="32"/>
        </w:rPr>
        <w:t>производится в тепловых узлах потребителей теплоты и на подаю</w:t>
      </w:r>
      <w:r w:rsidR="00F716D7">
        <w:rPr>
          <w:rFonts w:eastAsia="Times New Roman"/>
          <w:color w:val="000000"/>
          <w:spacing w:val="4"/>
          <w:sz w:val="32"/>
          <w:szCs w:val="32"/>
        </w:rPr>
        <w:t>щем</w:t>
      </w:r>
      <w:r>
        <w:rPr>
          <w:rFonts w:eastAsia="Times New Roman"/>
          <w:color w:val="000000"/>
          <w:spacing w:val="4"/>
          <w:sz w:val="32"/>
          <w:szCs w:val="32"/>
        </w:rPr>
        <w:t xml:space="preserve"> </w:t>
      </w:r>
      <w:r>
        <w:rPr>
          <w:rFonts w:eastAsia="Times New Roman"/>
          <w:color w:val="000000"/>
          <w:spacing w:val="-7"/>
          <w:sz w:val="32"/>
          <w:szCs w:val="32"/>
        </w:rPr>
        <w:t xml:space="preserve">трубопроводе квартальных тепловых сетей при отсутствии тепловых узлов </w:t>
      </w:r>
      <w:r>
        <w:rPr>
          <w:rFonts w:eastAsia="Times New Roman"/>
          <w:color w:val="000000"/>
          <w:spacing w:val="-8"/>
          <w:sz w:val="32"/>
          <w:szCs w:val="32"/>
        </w:rPr>
        <w:t>потребителей теплоты. При установке клапанов оборудуются контрольные т</w:t>
      </w:r>
      <w:r w:rsidR="00F716D7">
        <w:rPr>
          <w:rFonts w:eastAsia="Times New Roman"/>
          <w:color w:val="000000"/>
          <w:spacing w:val="-8"/>
          <w:sz w:val="32"/>
          <w:szCs w:val="32"/>
        </w:rPr>
        <w:t>очки</w:t>
      </w:r>
      <w:r>
        <w:rPr>
          <w:rFonts w:eastAsia="Times New Roman"/>
          <w:color w:val="000000"/>
          <w:spacing w:val="-8"/>
          <w:sz w:val="32"/>
          <w:szCs w:val="32"/>
        </w:rPr>
        <w:t xml:space="preserve"> замера давления на подающем и обратном трубопроводах (достаточно второго </w:t>
      </w:r>
      <w:r>
        <w:rPr>
          <w:rFonts w:eastAsia="Times New Roman"/>
          <w:color w:val="000000"/>
          <w:spacing w:val="2"/>
          <w:sz w:val="32"/>
          <w:szCs w:val="32"/>
        </w:rPr>
        <w:t>штуцера с вентилем для установки манометра). Выбраны клапана фи</w:t>
      </w:r>
      <w:r w:rsidR="00F716D7">
        <w:rPr>
          <w:rFonts w:eastAsia="Times New Roman"/>
          <w:color w:val="000000"/>
          <w:spacing w:val="2"/>
          <w:sz w:val="32"/>
          <w:szCs w:val="32"/>
        </w:rPr>
        <w:t>рмы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Pr="00F716D7">
        <w:rPr>
          <w:rFonts w:eastAsia="Times New Roman"/>
          <w:color w:val="000000"/>
          <w:spacing w:val="-8"/>
          <w:sz w:val="32"/>
          <w:szCs w:val="32"/>
        </w:rPr>
        <w:t>«</w:t>
      </w:r>
      <w:proofErr w:type="spellStart"/>
      <w:r>
        <w:rPr>
          <w:rFonts w:eastAsia="Times New Roman"/>
          <w:color w:val="000000"/>
          <w:spacing w:val="-8"/>
          <w:sz w:val="32"/>
          <w:szCs w:val="32"/>
          <w:lang w:val="en-US"/>
        </w:rPr>
        <w:t>Danfoss</w:t>
      </w:r>
      <w:proofErr w:type="spellEnd"/>
      <w:r w:rsidRPr="00F716D7">
        <w:rPr>
          <w:rFonts w:eastAsia="Times New Roman"/>
          <w:color w:val="000000"/>
          <w:spacing w:val="-8"/>
          <w:sz w:val="32"/>
          <w:szCs w:val="32"/>
        </w:rPr>
        <w:t xml:space="preserve">» </w:t>
      </w:r>
      <w:r>
        <w:rPr>
          <w:rFonts w:eastAsia="Times New Roman"/>
          <w:color w:val="000000"/>
          <w:spacing w:val="-8"/>
          <w:sz w:val="32"/>
          <w:szCs w:val="32"/>
        </w:rPr>
        <w:t xml:space="preserve">марки </w:t>
      </w:r>
      <w:r>
        <w:rPr>
          <w:rFonts w:eastAsia="Times New Roman"/>
          <w:color w:val="000000"/>
          <w:spacing w:val="-8"/>
          <w:sz w:val="32"/>
          <w:szCs w:val="32"/>
          <w:lang w:val="en-US"/>
        </w:rPr>
        <w:t>MSV</w:t>
      </w:r>
      <w:r w:rsidRPr="00F716D7">
        <w:rPr>
          <w:rFonts w:eastAsia="Times New Roman"/>
          <w:color w:val="000000"/>
          <w:spacing w:val="-8"/>
          <w:sz w:val="32"/>
          <w:szCs w:val="32"/>
        </w:rPr>
        <w:t>-</w:t>
      </w:r>
      <w:r>
        <w:rPr>
          <w:rFonts w:eastAsia="Times New Roman"/>
          <w:color w:val="000000"/>
          <w:spacing w:val="-8"/>
          <w:sz w:val="32"/>
          <w:szCs w:val="32"/>
          <w:lang w:val="en-US"/>
        </w:rPr>
        <w:t>F</w:t>
      </w:r>
      <w:r w:rsidRPr="00F716D7">
        <w:rPr>
          <w:rFonts w:eastAsia="Times New Roman"/>
          <w:color w:val="000000"/>
          <w:spacing w:val="-8"/>
          <w:sz w:val="32"/>
          <w:szCs w:val="32"/>
        </w:rPr>
        <w:t xml:space="preserve"> </w:t>
      </w:r>
      <w:r>
        <w:rPr>
          <w:rFonts w:eastAsia="Times New Roman"/>
          <w:color w:val="000000"/>
          <w:spacing w:val="-8"/>
          <w:sz w:val="32"/>
          <w:szCs w:val="32"/>
        </w:rPr>
        <w:t xml:space="preserve">или </w:t>
      </w:r>
      <w:proofErr w:type="spellStart"/>
      <w:r>
        <w:rPr>
          <w:rFonts w:eastAsia="Times New Roman"/>
          <w:color w:val="000000"/>
          <w:spacing w:val="-8"/>
          <w:sz w:val="32"/>
          <w:szCs w:val="32"/>
          <w:lang w:val="en-US"/>
        </w:rPr>
        <w:t>Vexve</w:t>
      </w:r>
      <w:proofErr w:type="spellEnd"/>
      <w:r w:rsidRPr="00F716D7">
        <w:rPr>
          <w:rFonts w:eastAsia="Times New Roman"/>
          <w:color w:val="000000"/>
          <w:spacing w:val="-8"/>
          <w:sz w:val="32"/>
          <w:szCs w:val="32"/>
        </w:rPr>
        <w:t xml:space="preserve"> </w:t>
      </w:r>
      <w:r>
        <w:rPr>
          <w:rFonts w:eastAsia="Times New Roman"/>
          <w:color w:val="000000"/>
          <w:spacing w:val="-8"/>
          <w:sz w:val="32"/>
          <w:szCs w:val="32"/>
        </w:rPr>
        <w:t>одноимённой фирмы. Данные клапана мо</w:t>
      </w:r>
      <w:r w:rsidR="00F716D7">
        <w:rPr>
          <w:rFonts w:eastAsia="Times New Roman"/>
          <w:color w:val="000000"/>
          <w:spacing w:val="-8"/>
          <w:sz w:val="32"/>
          <w:szCs w:val="32"/>
        </w:rPr>
        <w:t>жно</w:t>
      </w:r>
      <w:r>
        <w:rPr>
          <w:rFonts w:eastAsia="Times New Roman"/>
          <w:color w:val="000000"/>
          <w:spacing w:val="-8"/>
          <w:sz w:val="32"/>
          <w:szCs w:val="32"/>
        </w:rPr>
        <w:t xml:space="preserve"> </w:t>
      </w:r>
      <w:r>
        <w:rPr>
          <w:rFonts w:eastAsia="Times New Roman"/>
          <w:color w:val="000000"/>
          <w:spacing w:val="-6"/>
          <w:sz w:val="32"/>
          <w:szCs w:val="32"/>
        </w:rPr>
        <w:t>использовать в качестве запорной арматуры на установленном трубопров</w:t>
      </w:r>
      <w:r w:rsidR="00030658">
        <w:rPr>
          <w:rFonts w:eastAsia="Times New Roman"/>
          <w:color w:val="000000"/>
          <w:spacing w:val="-6"/>
          <w:sz w:val="32"/>
          <w:szCs w:val="32"/>
        </w:rPr>
        <w:t>оде.</w:t>
      </w:r>
      <w:r>
        <w:rPr>
          <w:rFonts w:eastAsia="Times New Roman"/>
          <w:color w:val="000000"/>
          <w:spacing w:val="-6"/>
          <w:sz w:val="32"/>
          <w:szCs w:val="32"/>
        </w:rPr>
        <w:t xml:space="preserve"> </w:t>
      </w:r>
      <w:r>
        <w:rPr>
          <w:rFonts w:eastAsia="Times New Roman"/>
          <w:color w:val="000000"/>
          <w:spacing w:val="-7"/>
          <w:sz w:val="32"/>
          <w:szCs w:val="32"/>
        </w:rPr>
        <w:t xml:space="preserve">Клапана фланцевые; в комплект не входят ответные фланцы. </w:t>
      </w:r>
      <w:r>
        <w:rPr>
          <w:rFonts w:eastAsia="Times New Roman"/>
          <w:color w:val="000000"/>
          <w:spacing w:val="4"/>
          <w:sz w:val="32"/>
          <w:szCs w:val="32"/>
        </w:rPr>
        <w:t>Перечень балансировочных клапанов в системе т/снабжения.</w:t>
      </w:r>
    </w:p>
    <w:p w:rsidR="00910907" w:rsidRDefault="00910907">
      <w:pPr>
        <w:spacing w:after="29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0"/>
        <w:gridCol w:w="3206"/>
        <w:gridCol w:w="1834"/>
      </w:tblGrid>
      <w:tr w:rsidR="00910907">
        <w:trPr>
          <w:trHeight w:hRule="exact" w:val="1018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2"/>
                <w:sz w:val="32"/>
                <w:szCs w:val="32"/>
              </w:rPr>
              <w:t>Место установки клапана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346" w:lineRule="exact"/>
              <w:ind w:left="221" w:right="197"/>
              <w:jc w:val="center"/>
            </w:pPr>
            <w:r>
              <w:rPr>
                <w:rFonts w:eastAsia="Times New Roman"/>
                <w:color w:val="000000"/>
                <w:spacing w:val="4"/>
                <w:sz w:val="32"/>
                <w:szCs w:val="32"/>
              </w:rPr>
              <w:t xml:space="preserve">Расчётный расход </w:t>
            </w:r>
            <w:r>
              <w:rPr>
                <w:rFonts w:eastAsia="Times New Roman"/>
                <w:color w:val="000000"/>
                <w:spacing w:val="6"/>
                <w:sz w:val="32"/>
                <w:szCs w:val="32"/>
              </w:rPr>
              <w:t>теплоносителя</w:t>
            </w:r>
          </w:p>
          <w:p w:rsidR="00910907" w:rsidRDefault="00910907">
            <w:pPr>
              <w:shd w:val="clear" w:color="auto" w:fill="FFFFFF"/>
              <w:spacing w:line="346" w:lineRule="exact"/>
              <w:jc w:val="center"/>
            </w:pPr>
            <w:r>
              <w:rPr>
                <w:rFonts w:eastAsia="Times New Roman"/>
                <w:color w:val="000000"/>
                <w:spacing w:val="-13"/>
                <w:sz w:val="32"/>
                <w:szCs w:val="32"/>
              </w:rPr>
              <w:t>м</w:t>
            </w:r>
            <w:r>
              <w:rPr>
                <w:rFonts w:eastAsia="Times New Roman"/>
                <w:color w:val="000000"/>
                <w:spacing w:val="-13"/>
                <w:sz w:val="32"/>
                <w:szCs w:val="32"/>
                <w:vertAlign w:val="superscript"/>
              </w:rPr>
              <w:t>3</w:t>
            </w:r>
            <w:r>
              <w:rPr>
                <w:rFonts w:eastAsia="Times New Roman"/>
                <w:color w:val="000000"/>
                <w:spacing w:val="-13"/>
                <w:sz w:val="32"/>
                <w:szCs w:val="32"/>
              </w:rPr>
              <w:t>/ч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350" w:lineRule="exact"/>
              <w:ind w:left="173" w:firstLine="250"/>
            </w:pPr>
            <w:r>
              <w:rPr>
                <w:rFonts w:eastAsia="Times New Roman"/>
                <w:color w:val="000000"/>
                <w:spacing w:val="3"/>
                <w:sz w:val="32"/>
                <w:szCs w:val="32"/>
              </w:rPr>
              <w:t xml:space="preserve">Диаметр </w:t>
            </w:r>
            <w:r>
              <w:rPr>
                <w:rFonts w:eastAsia="Times New Roman"/>
                <w:color w:val="000000"/>
                <w:spacing w:val="2"/>
                <w:sz w:val="32"/>
                <w:szCs w:val="32"/>
              </w:rPr>
              <w:t xml:space="preserve">клапана, </w:t>
            </w:r>
            <w:proofErr w:type="gramStart"/>
            <w:r>
              <w:rPr>
                <w:rFonts w:eastAsia="Times New Roman"/>
                <w:color w:val="000000"/>
                <w:spacing w:val="2"/>
                <w:sz w:val="32"/>
                <w:szCs w:val="32"/>
              </w:rPr>
              <w:t>м</w:t>
            </w:r>
            <w:proofErr w:type="gramEnd"/>
          </w:p>
        </w:tc>
      </w:tr>
      <w:tr w:rsidR="00910907">
        <w:trPr>
          <w:trHeight w:hRule="exact" w:val="39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7"/>
                <w:sz w:val="32"/>
                <w:szCs w:val="32"/>
              </w:rPr>
              <w:t>Гараж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4"/>
                <w:sz w:val="32"/>
                <w:szCs w:val="32"/>
              </w:rPr>
              <w:t>15,67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883"/>
            </w:pPr>
            <w:r>
              <w:rPr>
                <w:color w:val="000000"/>
                <w:spacing w:val="-13"/>
                <w:sz w:val="32"/>
                <w:szCs w:val="32"/>
              </w:rPr>
              <w:t>40</w:t>
            </w:r>
          </w:p>
        </w:tc>
      </w:tr>
      <w:tr w:rsidR="00910907">
        <w:trPr>
          <w:trHeight w:hRule="exact"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6"/>
                <w:sz w:val="32"/>
                <w:szCs w:val="32"/>
              </w:rPr>
              <w:t>Контора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32"/>
                <w:szCs w:val="32"/>
              </w:rPr>
              <w:t>2,43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883"/>
            </w:pPr>
            <w:r>
              <w:rPr>
                <w:color w:val="000000"/>
                <w:spacing w:val="-20"/>
                <w:sz w:val="32"/>
                <w:szCs w:val="32"/>
              </w:rPr>
              <w:t>25</w:t>
            </w:r>
          </w:p>
        </w:tc>
      </w:tr>
      <w:tr w:rsidR="00910907">
        <w:trPr>
          <w:trHeight w:hRule="exact"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9"/>
                <w:sz w:val="32"/>
                <w:szCs w:val="32"/>
              </w:rPr>
              <w:t>Администрация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32"/>
                <w:szCs w:val="32"/>
              </w:rPr>
              <w:t>0,49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888"/>
            </w:pPr>
            <w:r>
              <w:rPr>
                <w:color w:val="000000"/>
                <w:spacing w:val="-16"/>
                <w:sz w:val="32"/>
                <w:szCs w:val="32"/>
              </w:rPr>
              <w:t>20</w:t>
            </w:r>
          </w:p>
        </w:tc>
      </w:tr>
      <w:tr w:rsidR="00910907">
        <w:trPr>
          <w:trHeight w:hRule="exact" w:val="341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9"/>
                <w:sz w:val="32"/>
                <w:szCs w:val="32"/>
              </w:rPr>
              <w:t>Клуб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6"/>
                <w:sz w:val="32"/>
                <w:szCs w:val="32"/>
              </w:rPr>
              <w:t>1,19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888"/>
            </w:pPr>
            <w:r>
              <w:rPr>
                <w:color w:val="000000"/>
                <w:spacing w:val="-16"/>
                <w:sz w:val="32"/>
                <w:szCs w:val="32"/>
              </w:rPr>
              <w:t>20</w:t>
            </w:r>
          </w:p>
        </w:tc>
      </w:tr>
      <w:tr w:rsidR="00910907">
        <w:trPr>
          <w:trHeight w:hRule="exact" w:val="346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9"/>
                <w:sz w:val="32"/>
                <w:szCs w:val="32"/>
              </w:rPr>
              <w:t>Диспетчерская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6"/>
                <w:sz w:val="32"/>
                <w:szCs w:val="32"/>
              </w:rPr>
              <w:t>1,08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888"/>
            </w:pPr>
            <w:r>
              <w:rPr>
                <w:color w:val="000000"/>
                <w:spacing w:val="-16"/>
                <w:sz w:val="32"/>
                <w:szCs w:val="32"/>
              </w:rPr>
              <w:t>20</w:t>
            </w:r>
          </w:p>
        </w:tc>
      </w:tr>
      <w:tr w:rsidR="00910907">
        <w:trPr>
          <w:trHeight w:hRule="exact" w:val="73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346" w:lineRule="exact"/>
              <w:ind w:left="53" w:right="43"/>
              <w:jc w:val="center"/>
            </w:pPr>
            <w:r>
              <w:rPr>
                <w:rFonts w:eastAsia="Times New Roman"/>
                <w:color w:val="000000"/>
                <w:spacing w:val="-10"/>
                <w:sz w:val="32"/>
                <w:szCs w:val="32"/>
              </w:rPr>
              <w:t xml:space="preserve">Боровкова-10,12,13,16,4; Ленина-8,5,12,14 </w:t>
            </w:r>
            <w:r>
              <w:rPr>
                <w:rFonts w:eastAsia="Times New Roman"/>
                <w:color w:val="000000"/>
                <w:spacing w:val="-7"/>
                <w:sz w:val="32"/>
                <w:szCs w:val="32"/>
              </w:rPr>
              <w:t>Школьная-8,9;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1"/>
                <w:sz w:val="32"/>
                <w:szCs w:val="32"/>
              </w:rPr>
              <w:t>1,53-1,63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888"/>
            </w:pPr>
            <w:r>
              <w:rPr>
                <w:color w:val="000000"/>
                <w:spacing w:val="-8"/>
                <w:sz w:val="32"/>
                <w:szCs w:val="32"/>
              </w:rPr>
              <w:t xml:space="preserve">20    </w:t>
            </w:r>
          </w:p>
        </w:tc>
      </w:tr>
      <w:tr w:rsidR="00910907">
        <w:trPr>
          <w:trHeight w:hRule="exact" w:val="346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9"/>
                <w:sz w:val="32"/>
                <w:szCs w:val="32"/>
              </w:rPr>
              <w:t>Нефтяников-20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8"/>
                <w:sz w:val="32"/>
                <w:szCs w:val="32"/>
              </w:rPr>
              <w:t>1,13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893"/>
            </w:pPr>
            <w:r>
              <w:rPr>
                <w:color w:val="000000"/>
                <w:spacing w:val="-11"/>
                <w:sz w:val="32"/>
                <w:szCs w:val="32"/>
              </w:rPr>
              <w:t>20</w:t>
            </w:r>
          </w:p>
        </w:tc>
      </w:tr>
      <w:tr w:rsidR="00910907">
        <w:trPr>
          <w:trHeight w:hRule="exact"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0"/>
                <w:sz w:val="32"/>
                <w:szCs w:val="32"/>
              </w:rPr>
              <w:t>Нефтяников-18, Терешковой-8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1"/>
                <w:sz w:val="32"/>
                <w:szCs w:val="32"/>
              </w:rPr>
              <w:t>1,87-1,9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893"/>
            </w:pPr>
            <w:r>
              <w:rPr>
                <w:color w:val="000000"/>
                <w:spacing w:val="-13"/>
                <w:sz w:val="32"/>
                <w:szCs w:val="32"/>
              </w:rPr>
              <w:t>20</w:t>
            </w:r>
          </w:p>
        </w:tc>
      </w:tr>
      <w:tr w:rsidR="00910907">
        <w:trPr>
          <w:trHeight w:hRule="exact" w:val="37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9"/>
                <w:sz w:val="32"/>
                <w:szCs w:val="32"/>
              </w:rPr>
              <w:t>Школа начальная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32"/>
                <w:szCs w:val="32"/>
              </w:rPr>
              <w:t>2,42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893"/>
            </w:pPr>
            <w:r>
              <w:rPr>
                <w:color w:val="000000"/>
                <w:spacing w:val="-23"/>
                <w:sz w:val="32"/>
                <w:szCs w:val="32"/>
              </w:rPr>
              <w:t>25</w:t>
            </w:r>
          </w:p>
        </w:tc>
      </w:tr>
      <w:tr w:rsidR="00910907">
        <w:trPr>
          <w:trHeight w:hRule="exact" w:val="677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346" w:lineRule="exact"/>
              <w:ind w:left="10"/>
              <w:jc w:val="center"/>
            </w:pPr>
            <w:r>
              <w:rPr>
                <w:rFonts w:eastAsia="Times New Roman"/>
                <w:color w:val="000000"/>
                <w:spacing w:val="-11"/>
                <w:sz w:val="32"/>
                <w:szCs w:val="32"/>
              </w:rPr>
              <w:t xml:space="preserve">Боровкова-2;Школьная-10;Нефтяников-15, </w:t>
            </w:r>
            <w:r>
              <w:rPr>
                <w:rFonts w:eastAsia="Times New Roman"/>
                <w:color w:val="000000"/>
                <w:spacing w:val="-6"/>
                <w:sz w:val="32"/>
                <w:szCs w:val="32"/>
              </w:rPr>
              <w:t>Боровкова-3.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32"/>
                <w:szCs w:val="32"/>
              </w:rPr>
              <w:t>0,84-0,85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883"/>
            </w:pPr>
            <w:r>
              <w:rPr>
                <w:color w:val="000000"/>
                <w:spacing w:val="-6"/>
                <w:sz w:val="32"/>
                <w:szCs w:val="32"/>
              </w:rPr>
              <w:t>20</w:t>
            </w:r>
          </w:p>
        </w:tc>
      </w:tr>
      <w:tr w:rsidR="00910907">
        <w:trPr>
          <w:trHeight w:hRule="exact" w:val="389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8"/>
                <w:sz w:val="32"/>
                <w:szCs w:val="32"/>
              </w:rPr>
              <w:t>Детсад (2 здания)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32"/>
                <w:szCs w:val="32"/>
              </w:rPr>
              <w:t>0.87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898"/>
            </w:pPr>
            <w:r>
              <w:rPr>
                <w:color w:val="000000"/>
                <w:spacing w:val="-16"/>
                <w:sz w:val="32"/>
                <w:szCs w:val="32"/>
              </w:rPr>
              <w:t>20</w:t>
            </w:r>
          </w:p>
        </w:tc>
      </w:tr>
      <w:tr w:rsidR="00910907">
        <w:trPr>
          <w:trHeight w:hRule="exact" w:val="346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2"/>
                <w:sz w:val="32"/>
                <w:szCs w:val="32"/>
              </w:rPr>
              <w:t>Ленина~9 + библиотека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1"/>
                <w:sz w:val="32"/>
                <w:szCs w:val="32"/>
              </w:rPr>
              <w:t>1,23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902"/>
            </w:pPr>
            <w:r>
              <w:rPr>
                <w:color w:val="000000"/>
                <w:spacing w:val="-18"/>
                <w:sz w:val="32"/>
                <w:szCs w:val="32"/>
              </w:rPr>
              <w:t>20</w:t>
            </w:r>
          </w:p>
        </w:tc>
      </w:tr>
      <w:tr w:rsidR="00910907">
        <w:trPr>
          <w:trHeight w:hRule="exact" w:val="408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8"/>
                <w:sz w:val="32"/>
                <w:szCs w:val="32"/>
              </w:rPr>
              <w:t>Школа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6"/>
                <w:sz w:val="32"/>
                <w:szCs w:val="32"/>
              </w:rPr>
              <w:t>2,11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902"/>
            </w:pPr>
            <w:r>
              <w:rPr>
                <w:color w:val="000000"/>
                <w:spacing w:val="-20"/>
                <w:sz w:val="32"/>
                <w:szCs w:val="32"/>
              </w:rPr>
              <w:t>25</w:t>
            </w:r>
          </w:p>
        </w:tc>
      </w:tr>
    </w:tbl>
    <w:p w:rsidR="00910907" w:rsidRDefault="00910907">
      <w:pPr>
        <w:sectPr w:rsidR="00910907">
          <w:pgSz w:w="11909" w:h="16834"/>
          <w:pgMar w:top="1440" w:right="360" w:bottom="720" w:left="749" w:header="720" w:footer="720" w:gutter="0"/>
          <w:cols w:space="60"/>
          <w:noEndnote/>
        </w:sectPr>
      </w:pPr>
    </w:p>
    <w:p w:rsidR="00910907" w:rsidRDefault="00910907">
      <w:pPr>
        <w:shd w:val="clear" w:color="auto" w:fill="FFFFFF"/>
        <w:spacing w:line="370" w:lineRule="exact"/>
        <w:ind w:left="1070"/>
      </w:pPr>
      <w:r>
        <w:rPr>
          <w:rFonts w:ascii="Arial" w:eastAsia="Times New Roman" w:hAnsi="Arial"/>
          <w:color w:val="000000"/>
          <w:spacing w:val="1"/>
          <w:sz w:val="42"/>
          <w:szCs w:val="42"/>
        </w:rPr>
        <w:lastRenderedPageBreak/>
        <w:t>Монтаж</w:t>
      </w:r>
      <w:r>
        <w:rPr>
          <w:rFonts w:ascii="Arial" w:eastAsia="Times New Roman" w:hAnsi="Arial" w:cs="Arial"/>
          <w:color w:val="000000"/>
          <w:spacing w:val="1"/>
          <w:sz w:val="42"/>
          <w:szCs w:val="42"/>
        </w:rPr>
        <w:t xml:space="preserve"> </w:t>
      </w:r>
      <w:r>
        <w:rPr>
          <w:rFonts w:ascii="Arial" w:eastAsia="Times New Roman" w:hAnsi="Arial"/>
          <w:color w:val="000000"/>
          <w:spacing w:val="1"/>
          <w:sz w:val="42"/>
          <w:szCs w:val="42"/>
        </w:rPr>
        <w:t>балансировочного</w:t>
      </w:r>
      <w:r>
        <w:rPr>
          <w:rFonts w:ascii="Arial" w:eastAsia="Times New Roman" w:hAnsi="Arial" w:cs="Arial"/>
          <w:color w:val="000000"/>
          <w:spacing w:val="1"/>
          <w:sz w:val="42"/>
          <w:szCs w:val="42"/>
        </w:rPr>
        <w:t xml:space="preserve"> </w:t>
      </w:r>
      <w:r>
        <w:rPr>
          <w:rFonts w:ascii="Arial" w:eastAsia="Times New Roman" w:hAnsi="Arial"/>
          <w:color w:val="000000"/>
          <w:spacing w:val="1"/>
          <w:sz w:val="42"/>
          <w:szCs w:val="42"/>
        </w:rPr>
        <w:t>клапана</w:t>
      </w:r>
      <w:r>
        <w:rPr>
          <w:rFonts w:ascii="Arial" w:eastAsia="Times New Roman" w:hAnsi="Arial" w:cs="Arial"/>
          <w:color w:val="000000"/>
          <w:spacing w:val="1"/>
          <w:sz w:val="42"/>
          <w:szCs w:val="42"/>
        </w:rPr>
        <w:t xml:space="preserve"> </w:t>
      </w:r>
      <w:r>
        <w:rPr>
          <w:rFonts w:ascii="Arial" w:eastAsia="Times New Roman" w:hAnsi="Arial"/>
          <w:color w:val="000000"/>
          <w:spacing w:val="1"/>
          <w:sz w:val="42"/>
          <w:szCs w:val="42"/>
        </w:rPr>
        <w:t>на</w:t>
      </w:r>
      <w:r>
        <w:rPr>
          <w:rFonts w:ascii="Arial" w:eastAsia="Times New Roman" w:hAnsi="Arial" w:cs="Arial"/>
          <w:color w:val="000000"/>
          <w:spacing w:val="1"/>
          <w:sz w:val="42"/>
          <w:szCs w:val="42"/>
        </w:rPr>
        <w:t xml:space="preserve"> </w:t>
      </w:r>
      <w:r>
        <w:rPr>
          <w:rFonts w:ascii="Arial" w:eastAsia="Times New Roman" w:hAnsi="Arial"/>
          <w:color w:val="000000"/>
          <w:spacing w:val="1"/>
          <w:sz w:val="42"/>
          <w:szCs w:val="42"/>
        </w:rPr>
        <w:t>подающем</w:t>
      </w:r>
      <w:r>
        <w:rPr>
          <w:rFonts w:ascii="Arial" w:eastAsia="Times New Roman" w:hAnsi="Arial" w:cs="Arial"/>
          <w:color w:val="000000"/>
          <w:spacing w:val="1"/>
          <w:sz w:val="42"/>
          <w:szCs w:val="42"/>
        </w:rPr>
        <w:t xml:space="preserve"> </w:t>
      </w:r>
      <w:r>
        <w:rPr>
          <w:rFonts w:ascii="Arial" w:eastAsia="Times New Roman" w:hAnsi="Arial"/>
          <w:color w:val="000000"/>
          <w:spacing w:val="1"/>
          <w:sz w:val="42"/>
          <w:szCs w:val="42"/>
        </w:rPr>
        <w:t>трубопроводе</w:t>
      </w:r>
    </w:p>
    <w:p w:rsidR="00910907" w:rsidRDefault="009A12A8">
      <w:pPr>
        <w:spacing w:before="4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848850" cy="45910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hd w:val="clear" w:color="auto" w:fill="FFFFFF"/>
        <w:spacing w:before="528" w:line="288" w:lineRule="exact"/>
        <w:ind w:left="240" w:right="840"/>
        <w:jc w:val="both"/>
      </w:pPr>
      <w:r>
        <w:rPr>
          <w:rFonts w:ascii="Arial" w:eastAsia="Times New Roman" w:hAnsi="Arial"/>
          <w:color w:val="000000"/>
          <w:sz w:val="24"/>
          <w:szCs w:val="24"/>
        </w:rPr>
        <w:t>Клапан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следует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устанавливать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так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/>
          <w:color w:val="000000"/>
          <w:sz w:val="24"/>
          <w:szCs w:val="24"/>
        </w:rPr>
        <w:t>чтобы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стрелка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на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его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корпусе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совпадала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с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направлением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движения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перемещаемой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среды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Для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предотвращения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возникновения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турбулентности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потока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,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которая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влияет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на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точность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настройки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клапана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,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 xml:space="preserve">рекомендуется </w:t>
      </w:r>
      <w:r>
        <w:rPr>
          <w:rFonts w:ascii="Arial" w:eastAsia="Times New Roman" w:hAnsi="Arial"/>
          <w:color w:val="000000"/>
          <w:sz w:val="24"/>
          <w:szCs w:val="24"/>
        </w:rPr>
        <w:t>обеспечивать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указанные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на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рисунке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размеры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прямых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участков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трубопровода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до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после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клапана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F716D7">
        <w:rPr>
          <w:rFonts w:ascii="Arial" w:eastAsia="Times New Roman" w:hAnsi="Arial" w:cs="Arial"/>
          <w:color w:val="000000"/>
          <w:sz w:val="24"/>
          <w:szCs w:val="24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 w:rsidRPr="00F716D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—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диаметр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клапана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). </w:t>
      </w:r>
      <w:r>
        <w:rPr>
          <w:rFonts w:ascii="Arial" w:eastAsia="Times New Roman" w:hAnsi="Arial"/>
          <w:color w:val="000000"/>
          <w:sz w:val="24"/>
          <w:szCs w:val="24"/>
        </w:rPr>
        <w:t>При невыполнении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этих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требований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погрешность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настройки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клапана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на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необходимый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расход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может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</w:rPr>
        <w:t>достигнуть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20%.</w:t>
      </w:r>
    </w:p>
    <w:p w:rsidR="00910907" w:rsidRDefault="00910907">
      <w:pPr>
        <w:shd w:val="clear" w:color="auto" w:fill="FFFFFF"/>
        <w:spacing w:before="528" w:line="288" w:lineRule="exact"/>
        <w:ind w:left="240" w:right="840"/>
        <w:jc w:val="both"/>
        <w:sectPr w:rsidR="00910907">
          <w:pgSz w:w="16834" w:h="11909" w:orient="landscape"/>
          <w:pgMar w:top="1089" w:right="663" w:bottom="360" w:left="662" w:header="720" w:footer="720" w:gutter="0"/>
          <w:cols w:space="60"/>
          <w:noEndnote/>
        </w:sectPr>
      </w:pPr>
    </w:p>
    <w:p w:rsidR="00910907" w:rsidRPr="00030658" w:rsidRDefault="00910907">
      <w:pPr>
        <w:shd w:val="clear" w:color="auto" w:fill="FFFFFF"/>
        <w:spacing w:line="480" w:lineRule="exact"/>
        <w:ind w:left="86"/>
        <w:jc w:val="center"/>
        <w:rPr>
          <w:b/>
        </w:rPr>
      </w:pPr>
      <w:r w:rsidRPr="00030658">
        <w:rPr>
          <w:rFonts w:eastAsia="Times New Roman"/>
          <w:b/>
          <w:color w:val="000000"/>
          <w:spacing w:val="1"/>
          <w:sz w:val="30"/>
          <w:szCs w:val="30"/>
        </w:rPr>
        <w:lastRenderedPageBreak/>
        <w:t xml:space="preserve">Обработка </w:t>
      </w:r>
      <w:proofErr w:type="spellStart"/>
      <w:r w:rsidRPr="00030658">
        <w:rPr>
          <w:rFonts w:eastAsia="Times New Roman"/>
          <w:b/>
          <w:color w:val="000000"/>
          <w:spacing w:val="1"/>
          <w:sz w:val="30"/>
          <w:szCs w:val="30"/>
        </w:rPr>
        <w:t>подпиточной</w:t>
      </w:r>
      <w:proofErr w:type="spellEnd"/>
      <w:r w:rsidRPr="00030658">
        <w:rPr>
          <w:rFonts w:eastAsia="Times New Roman"/>
          <w:b/>
          <w:color w:val="000000"/>
          <w:spacing w:val="1"/>
          <w:sz w:val="30"/>
          <w:szCs w:val="30"/>
        </w:rPr>
        <w:t xml:space="preserve"> воды </w:t>
      </w:r>
      <w:proofErr w:type="spellStart"/>
      <w:r w:rsidRPr="00030658">
        <w:rPr>
          <w:rFonts w:eastAsia="Times New Roman"/>
          <w:b/>
          <w:color w:val="000000"/>
          <w:spacing w:val="1"/>
          <w:sz w:val="30"/>
          <w:szCs w:val="30"/>
        </w:rPr>
        <w:t>комлексонатами</w:t>
      </w:r>
      <w:proofErr w:type="spellEnd"/>
      <w:r w:rsidRPr="00030658">
        <w:rPr>
          <w:rFonts w:eastAsia="Times New Roman"/>
          <w:b/>
          <w:color w:val="000000"/>
          <w:spacing w:val="1"/>
          <w:sz w:val="30"/>
          <w:szCs w:val="30"/>
        </w:rPr>
        <w:t>.</w:t>
      </w:r>
    </w:p>
    <w:p w:rsidR="00910907" w:rsidRDefault="00910907">
      <w:pPr>
        <w:shd w:val="clear" w:color="auto" w:fill="FFFFFF"/>
        <w:spacing w:before="5" w:line="480" w:lineRule="exact"/>
        <w:ind w:left="5" w:right="38"/>
        <w:jc w:val="both"/>
      </w:pPr>
      <w:r>
        <w:rPr>
          <w:rFonts w:eastAsia="Times New Roman"/>
          <w:color w:val="000000"/>
          <w:spacing w:val="-9"/>
          <w:sz w:val="30"/>
          <w:szCs w:val="30"/>
        </w:rPr>
        <w:t xml:space="preserve">Комплексоны - это органические вещества (например, </w:t>
      </w:r>
      <w:proofErr w:type="spellStart"/>
      <w:r>
        <w:rPr>
          <w:rFonts w:eastAsia="Times New Roman"/>
          <w:color w:val="000000"/>
          <w:spacing w:val="-9"/>
          <w:sz w:val="30"/>
          <w:szCs w:val="30"/>
        </w:rPr>
        <w:t>оксиэтилидендифосфоновая</w:t>
      </w:r>
      <w:proofErr w:type="spellEnd"/>
      <w:r>
        <w:rPr>
          <w:rFonts w:eastAsia="Times New Roman"/>
          <w:color w:val="000000"/>
          <w:spacing w:val="-9"/>
          <w:sz w:val="30"/>
          <w:szCs w:val="30"/>
        </w:rPr>
        <w:t xml:space="preserve"> кислота и другие), которые образуют комплексные соединения с ионами металлов. </w:t>
      </w:r>
      <w:r>
        <w:rPr>
          <w:rFonts w:eastAsia="Times New Roman"/>
          <w:color w:val="000000"/>
          <w:spacing w:val="-8"/>
          <w:sz w:val="30"/>
          <w:szCs w:val="30"/>
        </w:rPr>
        <w:t xml:space="preserve">Комплексоны с ионами кальция, магния и других металлов безвредны для человека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и других живых существ и растворимы в воде. Они способны адсорбироваться на </w:t>
      </w:r>
      <w:r>
        <w:rPr>
          <w:rFonts w:eastAsia="Times New Roman"/>
          <w:color w:val="000000"/>
          <w:spacing w:val="-8"/>
          <w:sz w:val="30"/>
          <w:szCs w:val="30"/>
        </w:rPr>
        <w:t xml:space="preserve">поверхности зародышей кристаллизации солей жёсткости, блокируя центры роста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кристаллов. Таким образом, комплексоны препятствуют кристаллизации солей </w:t>
      </w:r>
      <w:r>
        <w:rPr>
          <w:rFonts w:eastAsia="Times New Roman"/>
          <w:color w:val="000000"/>
          <w:spacing w:val="-9"/>
          <w:sz w:val="30"/>
          <w:szCs w:val="30"/>
        </w:rPr>
        <w:t>жёсткости и образованию осадков в виде накипи.</w:t>
      </w:r>
    </w:p>
    <w:p w:rsidR="00910907" w:rsidRDefault="00910907">
      <w:pPr>
        <w:shd w:val="clear" w:color="auto" w:fill="FFFFFF"/>
        <w:spacing w:line="480" w:lineRule="exact"/>
        <w:ind w:left="14" w:right="19"/>
        <w:jc w:val="both"/>
      </w:pPr>
      <w:r>
        <w:rPr>
          <w:rFonts w:eastAsia="Times New Roman"/>
          <w:color w:val="000000"/>
          <w:spacing w:val="-2"/>
          <w:sz w:val="30"/>
          <w:szCs w:val="30"/>
        </w:rPr>
        <w:t xml:space="preserve">Комплексоны способны </w:t>
      </w:r>
      <w:proofErr w:type="spellStart"/>
      <w:proofErr w:type="gramStart"/>
      <w:r>
        <w:rPr>
          <w:rFonts w:eastAsia="Times New Roman"/>
          <w:color w:val="000000"/>
          <w:spacing w:val="-2"/>
          <w:sz w:val="30"/>
          <w:szCs w:val="30"/>
        </w:rPr>
        <w:t>физико-химически</w:t>
      </w:r>
      <w:proofErr w:type="spellEnd"/>
      <w:proofErr w:type="gramEnd"/>
      <w:r>
        <w:rPr>
          <w:rFonts w:eastAsia="Times New Roman"/>
          <w:color w:val="000000"/>
          <w:spacing w:val="-2"/>
          <w:sz w:val="30"/>
          <w:szCs w:val="30"/>
        </w:rPr>
        <w:t xml:space="preserve"> адсорбироваться на поверхности </w:t>
      </w:r>
      <w:r>
        <w:rPr>
          <w:rFonts w:eastAsia="Times New Roman"/>
          <w:color w:val="000000"/>
          <w:spacing w:val="-5"/>
          <w:sz w:val="30"/>
          <w:szCs w:val="30"/>
        </w:rPr>
        <w:t xml:space="preserve">металла с образованием поверхностных адсорбционных комплексов, а так же </w:t>
      </w:r>
      <w:r>
        <w:rPr>
          <w:rFonts w:eastAsia="Times New Roman"/>
          <w:color w:val="000000"/>
          <w:spacing w:val="1"/>
          <w:sz w:val="30"/>
          <w:szCs w:val="30"/>
        </w:rPr>
        <w:t xml:space="preserve">физически сорбироваться, встраиваясь в двойной электрический слой. Это </w:t>
      </w:r>
      <w:r>
        <w:rPr>
          <w:rFonts w:eastAsia="Times New Roman"/>
          <w:color w:val="000000"/>
          <w:spacing w:val="-10"/>
          <w:sz w:val="30"/>
          <w:szCs w:val="30"/>
        </w:rPr>
        <w:t>приводит к снижению коррозии металла.</w:t>
      </w:r>
    </w:p>
    <w:p w:rsidR="00910907" w:rsidRDefault="00910907">
      <w:pPr>
        <w:shd w:val="clear" w:color="auto" w:fill="FFFFFF"/>
        <w:spacing w:before="14" w:line="480" w:lineRule="exact"/>
        <w:jc w:val="both"/>
      </w:pPr>
      <w:r>
        <w:rPr>
          <w:rFonts w:eastAsia="Times New Roman"/>
          <w:color w:val="000000"/>
          <w:spacing w:val="-6"/>
          <w:sz w:val="30"/>
          <w:szCs w:val="30"/>
        </w:rPr>
        <w:t xml:space="preserve">Малые количества комплексонов постепенно разрушают застарелые отложения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накипи и продуктов коррозии. Это объясняется не химическими процессами </w:t>
      </w:r>
      <w:proofErr w:type="spellStart"/>
      <w:r>
        <w:rPr>
          <w:rFonts w:eastAsia="Times New Roman"/>
          <w:color w:val="000000"/>
          <w:spacing w:val="-1"/>
          <w:sz w:val="30"/>
          <w:szCs w:val="30"/>
        </w:rPr>
        <w:t>комплексообразования</w:t>
      </w:r>
      <w:proofErr w:type="spellEnd"/>
      <w:r>
        <w:rPr>
          <w:rFonts w:eastAsia="Times New Roman"/>
          <w:color w:val="000000"/>
          <w:spacing w:val="-1"/>
          <w:sz w:val="30"/>
          <w:szCs w:val="30"/>
        </w:rPr>
        <w:t xml:space="preserve">, а перестройкой кристаллической решётки карбоната </w:t>
      </w:r>
      <w:r>
        <w:rPr>
          <w:rFonts w:eastAsia="Times New Roman"/>
          <w:color w:val="000000"/>
          <w:spacing w:val="-7"/>
          <w:sz w:val="30"/>
          <w:szCs w:val="30"/>
        </w:rPr>
        <w:t>кальция из тригональной (кальцит) в ромбическую (арагонит)</w:t>
      </w:r>
      <w:proofErr w:type="gramStart"/>
      <w:r>
        <w:rPr>
          <w:rFonts w:eastAsia="Times New Roman"/>
          <w:color w:val="000000"/>
          <w:spacing w:val="-7"/>
          <w:sz w:val="30"/>
          <w:szCs w:val="30"/>
        </w:rPr>
        <w:t>,а</w:t>
      </w:r>
      <w:proofErr w:type="gramEnd"/>
      <w:r>
        <w:rPr>
          <w:rFonts w:eastAsia="Times New Roman"/>
          <w:color w:val="000000"/>
          <w:spacing w:val="-7"/>
          <w:sz w:val="30"/>
          <w:szCs w:val="30"/>
        </w:rPr>
        <w:t xml:space="preserve"> так же эффектом </w:t>
      </w:r>
      <w:proofErr w:type="spellStart"/>
      <w:r>
        <w:rPr>
          <w:rFonts w:eastAsia="Times New Roman"/>
          <w:color w:val="000000"/>
          <w:spacing w:val="-7"/>
          <w:sz w:val="30"/>
          <w:szCs w:val="30"/>
        </w:rPr>
        <w:t>Ребиндера</w:t>
      </w:r>
      <w:proofErr w:type="spellEnd"/>
      <w:r>
        <w:rPr>
          <w:rFonts w:eastAsia="Times New Roman"/>
          <w:color w:val="000000"/>
          <w:spacing w:val="-7"/>
          <w:sz w:val="30"/>
          <w:szCs w:val="30"/>
        </w:rPr>
        <w:t xml:space="preserve"> - расклинивающим действием молекул, адсорбированных в микро и </w:t>
      </w:r>
      <w:proofErr w:type="spellStart"/>
      <w:r>
        <w:rPr>
          <w:rFonts w:eastAsia="Times New Roman"/>
          <w:color w:val="000000"/>
          <w:spacing w:val="-7"/>
          <w:sz w:val="30"/>
          <w:szCs w:val="30"/>
        </w:rPr>
        <w:t>мезопорах</w:t>
      </w:r>
      <w:proofErr w:type="spellEnd"/>
      <w:r>
        <w:rPr>
          <w:rFonts w:eastAsia="Times New Roman"/>
          <w:color w:val="000000"/>
          <w:spacing w:val="-7"/>
          <w:sz w:val="30"/>
          <w:szCs w:val="30"/>
        </w:rPr>
        <w:t xml:space="preserve"> отложений. Вследствие этих процессов отложения накипи и продуктов </w:t>
      </w:r>
      <w:r>
        <w:rPr>
          <w:rFonts w:eastAsia="Times New Roman"/>
          <w:color w:val="000000"/>
          <w:spacing w:val="-8"/>
          <w:sz w:val="30"/>
          <w:szCs w:val="30"/>
        </w:rPr>
        <w:t xml:space="preserve">коррозии в присутствии комплексонов постепенно разрушаются и переходят в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коллоидный раствор или взвесь, легко удаляемую циркулирующей водой. Применение подготовки воды </w:t>
      </w:r>
      <w:proofErr w:type="spellStart"/>
      <w:r>
        <w:rPr>
          <w:rFonts w:eastAsia="Times New Roman"/>
          <w:color w:val="000000"/>
          <w:spacing w:val="-7"/>
          <w:sz w:val="30"/>
          <w:szCs w:val="30"/>
        </w:rPr>
        <w:t>комплексонатами</w:t>
      </w:r>
      <w:proofErr w:type="spellEnd"/>
      <w:r>
        <w:rPr>
          <w:rFonts w:eastAsia="Times New Roman"/>
          <w:color w:val="000000"/>
          <w:spacing w:val="-7"/>
          <w:sz w:val="30"/>
          <w:szCs w:val="30"/>
        </w:rPr>
        <w:t xml:space="preserve"> обязательно в случаях:</w:t>
      </w:r>
    </w:p>
    <w:p w:rsidR="00910907" w:rsidRDefault="00910907" w:rsidP="00F716D7">
      <w:pPr>
        <w:numPr>
          <w:ilvl w:val="0"/>
          <w:numId w:val="7"/>
        </w:numPr>
        <w:shd w:val="clear" w:color="auto" w:fill="FFFFFF"/>
        <w:tabs>
          <w:tab w:val="left" w:pos="696"/>
        </w:tabs>
        <w:spacing w:before="5" w:line="514" w:lineRule="exact"/>
        <w:ind w:left="355"/>
        <w:rPr>
          <w:rFonts w:eastAsia="Times New Roman"/>
          <w:color w:val="000000"/>
          <w:sz w:val="30"/>
          <w:szCs w:val="30"/>
        </w:rPr>
      </w:pPr>
      <w:r>
        <w:rPr>
          <w:rFonts w:eastAsia="Times New Roman"/>
          <w:color w:val="000000"/>
          <w:spacing w:val="-7"/>
          <w:sz w:val="30"/>
          <w:szCs w:val="30"/>
        </w:rPr>
        <w:t>Отсутствия или некачественной деаэрации.</w:t>
      </w:r>
    </w:p>
    <w:p w:rsidR="00910907" w:rsidRDefault="00910907" w:rsidP="00F716D7">
      <w:pPr>
        <w:numPr>
          <w:ilvl w:val="0"/>
          <w:numId w:val="7"/>
        </w:numPr>
        <w:shd w:val="clear" w:color="auto" w:fill="FFFFFF"/>
        <w:tabs>
          <w:tab w:val="left" w:pos="696"/>
        </w:tabs>
        <w:spacing w:line="514" w:lineRule="exact"/>
        <w:ind w:left="355"/>
        <w:rPr>
          <w:rFonts w:eastAsia="Times New Roman"/>
          <w:color w:val="000000"/>
          <w:sz w:val="30"/>
          <w:szCs w:val="30"/>
        </w:rPr>
      </w:pPr>
      <w:r>
        <w:rPr>
          <w:rFonts w:eastAsia="Times New Roman"/>
          <w:color w:val="000000"/>
          <w:spacing w:val="-7"/>
          <w:sz w:val="30"/>
          <w:szCs w:val="30"/>
        </w:rPr>
        <w:t>Наличия накипи, железо-оксидных отложений в трубах котлов свыше 0,2мм.</w:t>
      </w:r>
    </w:p>
    <w:p w:rsidR="00910907" w:rsidRDefault="00910907" w:rsidP="00F716D7">
      <w:pPr>
        <w:numPr>
          <w:ilvl w:val="0"/>
          <w:numId w:val="7"/>
        </w:numPr>
        <w:shd w:val="clear" w:color="auto" w:fill="FFFFFF"/>
        <w:tabs>
          <w:tab w:val="left" w:pos="696"/>
        </w:tabs>
        <w:spacing w:line="514" w:lineRule="exact"/>
        <w:ind w:left="355"/>
        <w:rPr>
          <w:rFonts w:eastAsia="Times New Roman"/>
          <w:color w:val="000000"/>
          <w:sz w:val="30"/>
          <w:szCs w:val="30"/>
        </w:rPr>
      </w:pPr>
      <w:r>
        <w:rPr>
          <w:rFonts w:eastAsia="Times New Roman"/>
          <w:color w:val="000000"/>
          <w:spacing w:val="-6"/>
          <w:sz w:val="30"/>
          <w:szCs w:val="30"/>
        </w:rPr>
        <w:t>Перерасхода топлива котлом свыше 8% от норматива по паспорту</w:t>
      </w:r>
    </w:p>
    <w:p w:rsidR="00910907" w:rsidRDefault="00910907" w:rsidP="00F716D7">
      <w:pPr>
        <w:numPr>
          <w:ilvl w:val="0"/>
          <w:numId w:val="7"/>
        </w:numPr>
        <w:shd w:val="clear" w:color="auto" w:fill="FFFFFF"/>
        <w:tabs>
          <w:tab w:val="left" w:pos="696"/>
        </w:tabs>
        <w:spacing w:before="14" w:line="485" w:lineRule="exact"/>
        <w:ind w:left="696" w:hanging="341"/>
        <w:rPr>
          <w:rFonts w:eastAsia="Times New Roman"/>
          <w:color w:val="000000"/>
          <w:sz w:val="30"/>
          <w:szCs w:val="30"/>
        </w:rPr>
      </w:pPr>
      <w:r>
        <w:rPr>
          <w:rFonts w:eastAsia="Times New Roman"/>
          <w:color w:val="000000"/>
          <w:spacing w:val="-5"/>
          <w:sz w:val="30"/>
          <w:szCs w:val="30"/>
        </w:rPr>
        <w:t>Превышения   перепада   через   водогрейный   котёл   выше   нормативного;</w:t>
      </w:r>
      <w:r>
        <w:rPr>
          <w:rFonts w:eastAsia="Times New Roman"/>
          <w:color w:val="000000"/>
          <w:spacing w:val="-5"/>
          <w:sz w:val="30"/>
          <w:szCs w:val="30"/>
        </w:rPr>
        <w:br/>
      </w:r>
      <w:r>
        <w:rPr>
          <w:rFonts w:eastAsia="Times New Roman"/>
          <w:color w:val="000000"/>
          <w:spacing w:val="-7"/>
          <w:sz w:val="30"/>
          <w:szCs w:val="30"/>
        </w:rPr>
        <w:t>уменьшения расхода воды через котёл.</w:t>
      </w:r>
    </w:p>
    <w:p w:rsidR="00910907" w:rsidRDefault="00910907">
      <w:pPr>
        <w:shd w:val="clear" w:color="auto" w:fill="FFFFFF"/>
        <w:spacing w:before="5" w:line="485" w:lineRule="exact"/>
        <w:ind w:left="173" w:hanging="106"/>
      </w:pPr>
      <w:r>
        <w:rPr>
          <w:rFonts w:eastAsia="Times New Roman"/>
          <w:color w:val="000000"/>
          <w:spacing w:val="-7"/>
          <w:sz w:val="30"/>
          <w:szCs w:val="30"/>
        </w:rPr>
        <w:t xml:space="preserve">Главное условие эффективной промывки - наличие циркуляции теплоносителя. </w:t>
      </w:r>
      <w:r>
        <w:rPr>
          <w:rFonts w:eastAsia="Times New Roman"/>
          <w:color w:val="000000"/>
          <w:spacing w:val="-4"/>
          <w:sz w:val="30"/>
          <w:szCs w:val="30"/>
        </w:rPr>
        <w:t xml:space="preserve">Технология водоподготовки </w:t>
      </w:r>
      <w:proofErr w:type="spellStart"/>
      <w:r>
        <w:rPr>
          <w:rFonts w:eastAsia="Times New Roman"/>
          <w:color w:val="000000"/>
          <w:spacing w:val="-4"/>
          <w:sz w:val="30"/>
          <w:szCs w:val="30"/>
        </w:rPr>
        <w:t>комплексонатами</w:t>
      </w:r>
      <w:proofErr w:type="spellEnd"/>
      <w:r>
        <w:rPr>
          <w:rFonts w:eastAsia="Times New Roman"/>
          <w:color w:val="000000"/>
          <w:spacing w:val="-4"/>
          <w:sz w:val="30"/>
          <w:szCs w:val="30"/>
        </w:rPr>
        <w:t xml:space="preserve"> позволяет все элементы системы </w:t>
      </w:r>
      <w:r>
        <w:rPr>
          <w:rFonts w:eastAsia="Times New Roman"/>
          <w:color w:val="000000"/>
          <w:spacing w:val="-7"/>
          <w:sz w:val="30"/>
          <w:szCs w:val="30"/>
        </w:rPr>
        <w:t>теплоснабжения котлы, трубопроводы, теплообменники.</w:t>
      </w:r>
    </w:p>
    <w:p w:rsidR="00910907" w:rsidRDefault="00910907">
      <w:pPr>
        <w:shd w:val="clear" w:color="auto" w:fill="FFFFFF"/>
        <w:spacing w:before="5" w:line="485" w:lineRule="exact"/>
        <w:ind w:left="173" w:hanging="106"/>
        <w:sectPr w:rsidR="00910907">
          <w:pgSz w:w="11909" w:h="16834"/>
          <w:pgMar w:top="1334" w:right="360" w:bottom="360" w:left="1296" w:header="720" w:footer="720" w:gutter="0"/>
          <w:cols w:space="60"/>
          <w:noEndnote/>
        </w:sectPr>
      </w:pPr>
    </w:p>
    <w:p w:rsidR="00910907" w:rsidRDefault="00910907">
      <w:pPr>
        <w:shd w:val="clear" w:color="auto" w:fill="FFFFFF"/>
        <w:spacing w:line="480" w:lineRule="exact"/>
        <w:ind w:left="24"/>
        <w:jc w:val="both"/>
      </w:pPr>
      <w:r>
        <w:rPr>
          <w:rFonts w:eastAsia="Times New Roman"/>
          <w:color w:val="000000"/>
          <w:spacing w:val="1"/>
          <w:sz w:val="28"/>
          <w:szCs w:val="28"/>
        </w:rPr>
        <w:lastRenderedPageBreak/>
        <w:t>Установка дозирования производится в соответствии с ТУЗ 113-001 -24210860-</w:t>
      </w:r>
      <w:r>
        <w:rPr>
          <w:rFonts w:eastAsia="Times New Roman"/>
          <w:color w:val="000000"/>
          <w:spacing w:val="7"/>
          <w:sz w:val="28"/>
          <w:szCs w:val="28"/>
        </w:rPr>
        <w:t xml:space="preserve">2003. Для удобства регулировки и технологического контроля установка </w:t>
      </w:r>
      <w:r>
        <w:rPr>
          <w:rFonts w:eastAsia="Times New Roman"/>
          <w:color w:val="000000"/>
          <w:spacing w:val="-2"/>
          <w:sz w:val="28"/>
          <w:szCs w:val="28"/>
        </w:rPr>
        <w:t>выполнена на рамной основе.</w:t>
      </w:r>
    </w:p>
    <w:p w:rsidR="00910907" w:rsidRDefault="00910907">
      <w:pPr>
        <w:shd w:val="clear" w:color="auto" w:fill="FFFFFF"/>
        <w:spacing w:before="5" w:line="480" w:lineRule="exact"/>
        <w:ind w:left="10" w:right="10"/>
        <w:jc w:val="both"/>
      </w:pPr>
      <w:r>
        <w:rPr>
          <w:rFonts w:eastAsia="Times New Roman"/>
          <w:color w:val="000000"/>
          <w:spacing w:val="10"/>
          <w:sz w:val="28"/>
          <w:szCs w:val="28"/>
        </w:rPr>
        <w:t xml:space="preserve">Установка предназначена для пропорционального дозирования рабочих </w:t>
      </w:r>
      <w:r>
        <w:rPr>
          <w:rFonts w:eastAsia="Times New Roman"/>
          <w:color w:val="000000"/>
          <w:spacing w:val="11"/>
          <w:sz w:val="28"/>
          <w:szCs w:val="28"/>
        </w:rPr>
        <w:t xml:space="preserve">растворов </w:t>
      </w:r>
      <w:proofErr w:type="spellStart"/>
      <w:r>
        <w:rPr>
          <w:rFonts w:eastAsia="Times New Roman"/>
          <w:color w:val="000000"/>
          <w:spacing w:val="11"/>
          <w:sz w:val="28"/>
          <w:szCs w:val="28"/>
        </w:rPr>
        <w:t>комплексонатов</w:t>
      </w:r>
      <w:proofErr w:type="spellEnd"/>
      <w:r>
        <w:rPr>
          <w:rFonts w:eastAsia="Times New Roman"/>
          <w:color w:val="000000"/>
          <w:spacing w:val="11"/>
          <w:sz w:val="28"/>
          <w:szCs w:val="28"/>
        </w:rPr>
        <w:t xml:space="preserve"> в </w:t>
      </w:r>
      <w:proofErr w:type="spellStart"/>
      <w:r>
        <w:rPr>
          <w:rFonts w:eastAsia="Times New Roman"/>
          <w:color w:val="000000"/>
          <w:spacing w:val="11"/>
          <w:sz w:val="28"/>
          <w:szCs w:val="28"/>
        </w:rPr>
        <w:t>подпиточную</w:t>
      </w:r>
      <w:proofErr w:type="spellEnd"/>
      <w:r>
        <w:rPr>
          <w:rFonts w:eastAsia="Times New Roman"/>
          <w:color w:val="000000"/>
          <w:spacing w:val="11"/>
          <w:sz w:val="28"/>
          <w:szCs w:val="28"/>
        </w:rPr>
        <w:t xml:space="preserve"> или сетевую воду систем </w:t>
      </w:r>
      <w:r>
        <w:rPr>
          <w:rFonts w:eastAsia="Times New Roman"/>
          <w:color w:val="000000"/>
          <w:spacing w:val="1"/>
          <w:sz w:val="28"/>
          <w:szCs w:val="28"/>
        </w:rPr>
        <w:t xml:space="preserve">теплоснабжения. Дозирование производится автоматически пропорционально </w:t>
      </w:r>
      <w:r>
        <w:rPr>
          <w:rFonts w:eastAsia="Times New Roman"/>
          <w:color w:val="000000"/>
          <w:sz w:val="28"/>
          <w:szCs w:val="28"/>
        </w:rPr>
        <w:t xml:space="preserve">объёму воды прошедшей на подпитку. Через водомерный узел проходит вода на подпитку, </w:t>
      </w:r>
      <w:proofErr w:type="spellStart"/>
      <w:r>
        <w:rPr>
          <w:rFonts w:eastAsia="Times New Roman"/>
          <w:color w:val="000000"/>
          <w:sz w:val="28"/>
          <w:szCs w:val="28"/>
        </w:rPr>
        <w:t>герконовый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блок посылает сигналы на блок контроля дозирования </w:t>
      </w:r>
      <w:r>
        <w:rPr>
          <w:rFonts w:eastAsia="Times New Roman"/>
          <w:color w:val="000000"/>
          <w:spacing w:val="8"/>
          <w:sz w:val="28"/>
          <w:szCs w:val="28"/>
        </w:rPr>
        <w:t>(БКД)</w:t>
      </w:r>
      <w:proofErr w:type="gramStart"/>
      <w:r>
        <w:rPr>
          <w:rFonts w:eastAsia="Times New Roman"/>
          <w:color w:val="000000"/>
          <w:spacing w:val="8"/>
          <w:sz w:val="28"/>
          <w:szCs w:val="28"/>
        </w:rPr>
        <w:t>,к</w:t>
      </w:r>
      <w:proofErr w:type="gramEnd"/>
      <w:r>
        <w:rPr>
          <w:rFonts w:eastAsia="Times New Roman"/>
          <w:color w:val="000000"/>
          <w:spacing w:val="8"/>
          <w:sz w:val="28"/>
          <w:szCs w:val="28"/>
        </w:rPr>
        <w:t xml:space="preserve">оторый при достижении установленного количества импульсов </w:t>
      </w:r>
      <w:r>
        <w:rPr>
          <w:rFonts w:eastAsia="Times New Roman"/>
          <w:color w:val="000000"/>
          <w:sz w:val="28"/>
          <w:szCs w:val="28"/>
        </w:rPr>
        <w:t xml:space="preserve">(прошедшего объёма воды), включает насос-дозатор на установленное время . </w:t>
      </w:r>
      <w:r>
        <w:rPr>
          <w:rFonts w:eastAsia="Times New Roman"/>
          <w:color w:val="000000"/>
          <w:spacing w:val="-1"/>
          <w:sz w:val="28"/>
          <w:szCs w:val="28"/>
        </w:rPr>
        <w:t>Возможно постоянное дозирование в ручном режиме.</w:t>
      </w:r>
    </w:p>
    <w:p w:rsidR="00910907" w:rsidRDefault="009A12A8">
      <w:pPr>
        <w:spacing w:before="422"/>
        <w:ind w:left="365" w:right="7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00700" cy="33909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hd w:val="clear" w:color="auto" w:fill="FFFFFF"/>
        <w:spacing w:before="1051" w:line="494" w:lineRule="exact"/>
        <w:jc w:val="both"/>
      </w:pPr>
      <w:r>
        <w:rPr>
          <w:rFonts w:eastAsia="Times New Roman"/>
          <w:color w:val="000000"/>
          <w:sz w:val="28"/>
          <w:szCs w:val="28"/>
        </w:rPr>
        <w:t>Компания «</w:t>
      </w:r>
      <w:proofErr w:type="spellStart"/>
      <w:r>
        <w:rPr>
          <w:rFonts w:eastAsia="Times New Roman"/>
          <w:color w:val="000000"/>
          <w:sz w:val="28"/>
          <w:szCs w:val="28"/>
        </w:rPr>
        <w:t>Экоэнерго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» специализированная компания, которая работает в сфере водоподготовки </w:t>
      </w:r>
      <w:proofErr w:type="spellStart"/>
      <w:r>
        <w:rPr>
          <w:rFonts w:eastAsia="Times New Roman"/>
          <w:color w:val="000000"/>
          <w:sz w:val="28"/>
          <w:szCs w:val="28"/>
        </w:rPr>
        <w:t>комплексонатами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: 344019, г, Ростов-на-Дону, пр. Шолохова, 8а. </w:t>
      </w:r>
      <w:r>
        <w:rPr>
          <w:rFonts w:eastAsia="Times New Roman"/>
          <w:color w:val="000000"/>
          <w:spacing w:val="2"/>
          <w:sz w:val="28"/>
          <w:szCs w:val="28"/>
        </w:rPr>
        <w:t>Тел.: (863) 251-69-98,251-52-23,251-69-61. Факс:253-46-62.</w:t>
      </w:r>
    </w:p>
    <w:p w:rsidR="00910907" w:rsidRDefault="00910907">
      <w:pPr>
        <w:shd w:val="clear" w:color="auto" w:fill="FFFFFF"/>
        <w:spacing w:before="1051" w:line="494" w:lineRule="exact"/>
        <w:jc w:val="both"/>
        <w:sectPr w:rsidR="00910907">
          <w:pgSz w:w="11909" w:h="16834"/>
          <w:pgMar w:top="1440" w:right="561" w:bottom="360" w:left="1464" w:header="720" w:footer="720" w:gutter="0"/>
          <w:cols w:space="60"/>
          <w:noEndnote/>
        </w:sectPr>
      </w:pPr>
    </w:p>
    <w:p w:rsidR="00910907" w:rsidRDefault="009A12A8">
      <w:pPr>
        <w:ind w:left="869" w:right="57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15000" cy="3238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hd w:val="clear" w:color="auto" w:fill="FFFFFF"/>
        <w:spacing w:line="485" w:lineRule="exact"/>
        <w:ind w:left="5" w:right="14"/>
        <w:jc w:val="both"/>
      </w:pPr>
      <w:r>
        <w:rPr>
          <w:rFonts w:eastAsia="Times New Roman"/>
          <w:color w:val="000000"/>
          <w:spacing w:val="-8"/>
          <w:sz w:val="30"/>
          <w:szCs w:val="30"/>
        </w:rPr>
        <w:t xml:space="preserve">Гибкие трубы </w:t>
      </w:r>
      <w:proofErr w:type="spellStart"/>
      <w:r>
        <w:rPr>
          <w:rFonts w:eastAsia="Times New Roman"/>
          <w:color w:val="000000"/>
          <w:spacing w:val="-8"/>
          <w:sz w:val="30"/>
          <w:szCs w:val="30"/>
        </w:rPr>
        <w:t>Изопрофлекс</w:t>
      </w:r>
      <w:proofErr w:type="spellEnd"/>
      <w:r>
        <w:rPr>
          <w:rFonts w:eastAsia="Times New Roman"/>
          <w:color w:val="000000"/>
          <w:spacing w:val="-8"/>
          <w:sz w:val="30"/>
          <w:szCs w:val="30"/>
        </w:rPr>
        <w:t xml:space="preserve"> предназначены для </w:t>
      </w:r>
      <w:proofErr w:type="spellStart"/>
      <w:r>
        <w:rPr>
          <w:rFonts w:eastAsia="Times New Roman"/>
          <w:color w:val="000000"/>
          <w:spacing w:val="-8"/>
          <w:sz w:val="30"/>
          <w:szCs w:val="30"/>
        </w:rPr>
        <w:t>бесканальной</w:t>
      </w:r>
      <w:proofErr w:type="spellEnd"/>
      <w:r>
        <w:rPr>
          <w:rFonts w:eastAsia="Times New Roman"/>
          <w:color w:val="000000"/>
          <w:spacing w:val="-8"/>
          <w:sz w:val="30"/>
          <w:szCs w:val="30"/>
        </w:rPr>
        <w:t xml:space="preserve"> подземной прокладки </w:t>
      </w:r>
      <w:r>
        <w:rPr>
          <w:rFonts w:eastAsia="Times New Roman"/>
          <w:color w:val="000000"/>
          <w:spacing w:val="-4"/>
          <w:sz w:val="30"/>
          <w:szCs w:val="30"/>
        </w:rPr>
        <w:t xml:space="preserve">вторичного контура сетей теплоснабжения (сети с ЦТП) и сетей ГВС. Благодаря </w:t>
      </w:r>
      <w:r>
        <w:rPr>
          <w:rFonts w:eastAsia="Times New Roman"/>
          <w:color w:val="000000"/>
          <w:spacing w:val="-9"/>
          <w:sz w:val="30"/>
          <w:szCs w:val="30"/>
        </w:rPr>
        <w:t xml:space="preserve">самым современным технологиям, напорные трубы ИЗОПРОФЛЕКС рассчитаны на </w:t>
      </w:r>
      <w:r>
        <w:rPr>
          <w:rFonts w:eastAsia="Times New Roman"/>
          <w:color w:val="000000"/>
          <w:spacing w:val="-2"/>
          <w:sz w:val="30"/>
          <w:szCs w:val="30"/>
        </w:rPr>
        <w:t xml:space="preserve">рабочую температуру в 95 градусов Цельсия и давление до 10 бар. При этом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допускается кратковременное поднятие температуры до 110 градусов. При таких </w:t>
      </w:r>
      <w:r>
        <w:rPr>
          <w:rFonts w:eastAsia="Times New Roman"/>
          <w:color w:val="000000"/>
          <w:spacing w:val="5"/>
          <w:sz w:val="30"/>
          <w:szCs w:val="30"/>
        </w:rPr>
        <w:t xml:space="preserve">условиях эксплуатации срок службы изолированных полимерных труб </w:t>
      </w:r>
      <w:r>
        <w:rPr>
          <w:rFonts w:eastAsia="Times New Roman"/>
          <w:color w:val="000000"/>
          <w:spacing w:val="-8"/>
          <w:sz w:val="30"/>
          <w:szCs w:val="30"/>
        </w:rPr>
        <w:t>ИЗОПРОФЛБКС для ГВС и теплоснабжения достигает 50 лет.</w:t>
      </w:r>
    </w:p>
    <w:p w:rsidR="00910907" w:rsidRDefault="00910907">
      <w:pPr>
        <w:shd w:val="clear" w:color="auto" w:fill="FFFFFF"/>
        <w:spacing w:before="274" w:line="490" w:lineRule="exact"/>
        <w:ind w:firstLine="442"/>
        <w:jc w:val="both"/>
      </w:pPr>
      <w:r>
        <w:rPr>
          <w:rFonts w:eastAsia="Times New Roman"/>
          <w:color w:val="000000"/>
          <w:spacing w:val="-3"/>
          <w:sz w:val="30"/>
          <w:szCs w:val="30"/>
        </w:rPr>
        <w:t xml:space="preserve">Система гибких изолированных труб </w:t>
      </w:r>
      <w:proofErr w:type="spellStart"/>
      <w:r>
        <w:rPr>
          <w:rFonts w:eastAsia="Times New Roman"/>
          <w:color w:val="000000"/>
          <w:spacing w:val="-3"/>
          <w:sz w:val="30"/>
          <w:szCs w:val="30"/>
        </w:rPr>
        <w:t>Изопрофлекс</w:t>
      </w:r>
      <w:proofErr w:type="spellEnd"/>
      <w:r>
        <w:rPr>
          <w:rFonts w:eastAsia="Times New Roman"/>
          <w:color w:val="000000"/>
          <w:spacing w:val="-3"/>
          <w:sz w:val="30"/>
          <w:szCs w:val="30"/>
        </w:rPr>
        <w:t xml:space="preserve"> идеально подходит для прокладки сетей горячего водоснабжения и распределения теплоносителя от </w:t>
      </w:r>
      <w:r>
        <w:rPr>
          <w:rFonts w:eastAsia="Times New Roman"/>
          <w:color w:val="000000"/>
          <w:sz w:val="30"/>
          <w:szCs w:val="30"/>
        </w:rPr>
        <w:t xml:space="preserve">центрального теплового пункта к потребителю в сложных условиях плотной </w:t>
      </w:r>
      <w:r>
        <w:rPr>
          <w:rFonts w:eastAsia="Times New Roman"/>
          <w:color w:val="000000"/>
          <w:spacing w:val="-1"/>
          <w:sz w:val="30"/>
          <w:szCs w:val="30"/>
        </w:rPr>
        <w:t xml:space="preserve">городской застройки, болотистой местности, мест со сложным ландшафтом и </w:t>
      </w:r>
      <w:r>
        <w:rPr>
          <w:rFonts w:eastAsia="Times New Roman"/>
          <w:color w:val="000000"/>
          <w:spacing w:val="-6"/>
          <w:sz w:val="30"/>
          <w:szCs w:val="30"/>
        </w:rPr>
        <w:t xml:space="preserve">особенно интересна в условиях крайнего севера. А комбинированная версия трубы </w:t>
      </w:r>
      <w:r>
        <w:rPr>
          <w:rFonts w:eastAsia="Times New Roman"/>
          <w:color w:val="000000"/>
          <w:spacing w:val="-5"/>
          <w:sz w:val="30"/>
          <w:szCs w:val="30"/>
        </w:rPr>
        <w:t xml:space="preserve">для горячего водоснабжения ИЗОПРОФЛЕКС - ТАНДЕМ и ИЗОПРОФЛЕКС </w:t>
      </w:r>
      <w:proofErr w:type="gramStart"/>
      <w:r>
        <w:rPr>
          <w:rFonts w:eastAsia="Times New Roman"/>
          <w:color w:val="000000"/>
          <w:spacing w:val="-5"/>
          <w:sz w:val="30"/>
          <w:szCs w:val="30"/>
        </w:rPr>
        <w:t>-</w:t>
      </w:r>
      <w:r>
        <w:rPr>
          <w:rFonts w:eastAsia="Times New Roman"/>
          <w:color w:val="000000"/>
          <w:spacing w:val="-8"/>
          <w:sz w:val="30"/>
          <w:szCs w:val="30"/>
        </w:rPr>
        <w:t>К</w:t>
      </w:r>
      <w:proofErr w:type="gramEnd"/>
      <w:r>
        <w:rPr>
          <w:rFonts w:eastAsia="Times New Roman"/>
          <w:color w:val="000000"/>
          <w:spacing w:val="-8"/>
          <w:sz w:val="30"/>
          <w:szCs w:val="30"/>
        </w:rPr>
        <w:t xml:space="preserve">ВАДРО позволяет снизить затраты вдвое за счет совмещения 2х напорных труб в 1 </w:t>
      </w:r>
      <w:r>
        <w:rPr>
          <w:rFonts w:eastAsia="Times New Roman"/>
          <w:color w:val="000000"/>
          <w:spacing w:val="-11"/>
          <w:sz w:val="30"/>
          <w:szCs w:val="30"/>
        </w:rPr>
        <w:t>изоляционной оболочке.</w:t>
      </w:r>
    </w:p>
    <w:p w:rsidR="00910907" w:rsidRDefault="00910907">
      <w:pPr>
        <w:shd w:val="clear" w:color="auto" w:fill="FFFFFF"/>
        <w:spacing w:before="278" w:line="490" w:lineRule="exact"/>
        <w:ind w:left="346" w:right="29" w:firstLine="451"/>
        <w:jc w:val="both"/>
      </w:pPr>
      <w:r>
        <w:rPr>
          <w:rFonts w:eastAsia="Times New Roman"/>
          <w:color w:val="000000"/>
          <w:spacing w:val="8"/>
          <w:sz w:val="30"/>
          <w:szCs w:val="30"/>
        </w:rPr>
        <w:t xml:space="preserve">Трубы </w:t>
      </w:r>
      <w:proofErr w:type="spellStart"/>
      <w:r>
        <w:rPr>
          <w:rFonts w:eastAsia="Times New Roman"/>
          <w:color w:val="000000"/>
          <w:spacing w:val="8"/>
          <w:sz w:val="30"/>
          <w:szCs w:val="30"/>
        </w:rPr>
        <w:t>Изопрофлекс</w:t>
      </w:r>
      <w:proofErr w:type="spellEnd"/>
      <w:r>
        <w:rPr>
          <w:rFonts w:eastAsia="Times New Roman"/>
          <w:color w:val="000000"/>
          <w:spacing w:val="8"/>
          <w:sz w:val="30"/>
          <w:szCs w:val="30"/>
        </w:rPr>
        <w:t xml:space="preserve"> имеют следующую сложную структуру: </w:t>
      </w:r>
      <w:r>
        <w:rPr>
          <w:rFonts w:eastAsia="Times New Roman"/>
          <w:color w:val="000000"/>
          <w:spacing w:val="-8"/>
          <w:sz w:val="30"/>
          <w:szCs w:val="30"/>
        </w:rPr>
        <w:t xml:space="preserve">высокотемпературный композиционный материал, выполняющий роль напорной </w:t>
      </w:r>
      <w:r>
        <w:rPr>
          <w:rFonts w:eastAsia="Times New Roman"/>
          <w:color w:val="000000"/>
          <w:spacing w:val="-3"/>
          <w:sz w:val="30"/>
          <w:szCs w:val="30"/>
        </w:rPr>
        <w:t xml:space="preserve">трубы, окружен специальным слоем </w:t>
      </w:r>
      <w:proofErr w:type="spellStart"/>
      <w:r>
        <w:rPr>
          <w:rFonts w:eastAsia="Times New Roman"/>
          <w:color w:val="000000"/>
          <w:spacing w:val="-3"/>
          <w:sz w:val="30"/>
          <w:szCs w:val="30"/>
        </w:rPr>
        <w:t>адгезива</w:t>
      </w:r>
      <w:proofErr w:type="spellEnd"/>
      <w:r>
        <w:rPr>
          <w:rFonts w:eastAsia="Times New Roman"/>
          <w:color w:val="000000"/>
          <w:spacing w:val="-3"/>
          <w:sz w:val="30"/>
          <w:szCs w:val="30"/>
        </w:rPr>
        <w:t>, армированным поперечно</w:t>
      </w:r>
    </w:p>
    <w:p w:rsidR="00910907" w:rsidRDefault="00910907">
      <w:pPr>
        <w:shd w:val="clear" w:color="auto" w:fill="FFFFFF"/>
        <w:spacing w:before="278" w:line="490" w:lineRule="exact"/>
        <w:ind w:left="346" w:right="29" w:firstLine="451"/>
        <w:jc w:val="both"/>
        <w:sectPr w:rsidR="00910907">
          <w:pgSz w:w="11909" w:h="16834"/>
          <w:pgMar w:top="1226" w:right="478" w:bottom="360" w:left="991" w:header="720" w:footer="720" w:gutter="0"/>
          <w:cols w:space="60"/>
          <w:noEndnote/>
        </w:sectPr>
      </w:pPr>
    </w:p>
    <w:p w:rsidR="00910907" w:rsidRDefault="005614F5">
      <w:pPr>
        <w:shd w:val="clear" w:color="auto" w:fill="FFFFFF"/>
        <w:spacing w:line="480" w:lineRule="exact"/>
        <w:ind w:left="19" w:right="86"/>
        <w:jc w:val="both"/>
      </w:pPr>
      <w:r>
        <w:rPr>
          <w:noProof/>
        </w:rPr>
        <w:lastRenderedPageBreak/>
        <w:pict>
          <v:line id="_x0000_s1034" style="position:absolute;left:0;text-align:left;z-index:251666432;mso-position-horizontal-relative:margin" from="-.25pt,735.35pt" to="494.65pt,735.35pt" o:allowincell="f" strokeweight=".95pt">
            <w10:wrap anchorx="margin"/>
          </v:line>
        </w:pict>
      </w:r>
      <w:r>
        <w:rPr>
          <w:noProof/>
        </w:rPr>
        <w:pict>
          <v:line id="_x0000_s1035" style="position:absolute;left:0;text-align:left;z-index:251667456;mso-position-horizontal-relative:margin" from="494.15pt,557.3pt" to="494.15pt,736.8pt" o:allowincell="f" strokeweight=".7pt">
            <w10:wrap anchorx="margin"/>
          </v:line>
        </w:pict>
      </w:r>
      <w:r w:rsidR="00910907">
        <w:rPr>
          <w:rFonts w:eastAsia="Times New Roman"/>
          <w:color w:val="000000"/>
          <w:spacing w:val="14"/>
          <w:sz w:val="28"/>
          <w:szCs w:val="28"/>
        </w:rPr>
        <w:t xml:space="preserve">сплетенной сеткой из </w:t>
      </w:r>
      <w:proofErr w:type="spellStart"/>
      <w:r w:rsidR="00910907">
        <w:rPr>
          <w:rFonts w:eastAsia="Times New Roman"/>
          <w:color w:val="000000"/>
          <w:spacing w:val="14"/>
          <w:sz w:val="28"/>
          <w:szCs w:val="28"/>
        </w:rPr>
        <w:t>Кевлара</w:t>
      </w:r>
      <w:proofErr w:type="spellEnd"/>
      <w:r w:rsidR="00910907">
        <w:rPr>
          <w:rFonts w:eastAsia="Times New Roman"/>
          <w:color w:val="000000"/>
          <w:spacing w:val="14"/>
          <w:sz w:val="28"/>
          <w:szCs w:val="28"/>
        </w:rPr>
        <w:t xml:space="preserve">. Структура армирующего слоя труб </w:t>
      </w:r>
      <w:r w:rsidR="00910907">
        <w:rPr>
          <w:rFonts w:eastAsia="Times New Roman"/>
          <w:color w:val="000000"/>
          <w:spacing w:val="9"/>
          <w:sz w:val="28"/>
          <w:szCs w:val="28"/>
        </w:rPr>
        <w:t xml:space="preserve">ИЗОПРОФЛЕКС спроектирована таким образом, что бы предотвратить </w:t>
      </w:r>
      <w:r w:rsidR="00910907">
        <w:rPr>
          <w:rFonts w:eastAsia="Times New Roman"/>
          <w:color w:val="000000"/>
          <w:spacing w:val="1"/>
          <w:sz w:val="28"/>
          <w:szCs w:val="28"/>
        </w:rPr>
        <w:t xml:space="preserve">продольное и поперечное тепловое расширение. Получившаяся армированная </w:t>
      </w:r>
      <w:r w:rsidR="00910907">
        <w:rPr>
          <w:rFonts w:eastAsia="Times New Roman"/>
          <w:color w:val="000000"/>
          <w:spacing w:val="-1"/>
          <w:sz w:val="28"/>
          <w:szCs w:val="28"/>
        </w:rPr>
        <w:t xml:space="preserve">труба покрыта специальным кислородно-защитным слоем, предотвращающим </w:t>
      </w:r>
      <w:r w:rsidR="00910907">
        <w:rPr>
          <w:rFonts w:eastAsia="Times New Roman"/>
          <w:color w:val="000000"/>
          <w:sz w:val="28"/>
          <w:szCs w:val="28"/>
        </w:rPr>
        <w:t xml:space="preserve">попадание кислорода внутрь трубы, что исключает </w:t>
      </w:r>
      <w:proofErr w:type="spellStart"/>
      <w:r w:rsidR="00910907">
        <w:rPr>
          <w:rFonts w:eastAsia="Times New Roman"/>
          <w:color w:val="000000"/>
          <w:sz w:val="28"/>
          <w:szCs w:val="28"/>
        </w:rPr>
        <w:t>завоздушивание</w:t>
      </w:r>
      <w:proofErr w:type="spellEnd"/>
      <w:r w:rsidR="00910907">
        <w:rPr>
          <w:rFonts w:eastAsia="Times New Roman"/>
          <w:color w:val="000000"/>
          <w:sz w:val="28"/>
          <w:szCs w:val="28"/>
        </w:rPr>
        <w:t xml:space="preserve"> системы </w:t>
      </w:r>
      <w:r w:rsidR="00910907">
        <w:rPr>
          <w:rFonts w:eastAsia="Times New Roman"/>
          <w:color w:val="000000"/>
          <w:spacing w:val="-1"/>
          <w:sz w:val="28"/>
          <w:szCs w:val="28"/>
        </w:rPr>
        <w:t xml:space="preserve">внутридомового отопления. Многослойная напорная армированная труба из полиэтилена покрыта слоем и полужесткого </w:t>
      </w:r>
      <w:proofErr w:type="spellStart"/>
      <w:r w:rsidR="00910907">
        <w:rPr>
          <w:rFonts w:eastAsia="Times New Roman"/>
          <w:color w:val="000000"/>
          <w:spacing w:val="-1"/>
          <w:sz w:val="28"/>
          <w:szCs w:val="28"/>
        </w:rPr>
        <w:t>пенополиуретана</w:t>
      </w:r>
      <w:proofErr w:type="spellEnd"/>
      <w:r w:rsidR="00910907">
        <w:rPr>
          <w:rFonts w:eastAsia="Times New Roman"/>
          <w:color w:val="000000"/>
          <w:spacing w:val="-1"/>
          <w:sz w:val="28"/>
          <w:szCs w:val="28"/>
        </w:rPr>
        <w:t xml:space="preserve"> в качестве слоя изоляции. Высокотехнологичный изоляционный слой, имеет объемную долю </w:t>
      </w:r>
      <w:r w:rsidR="00910907">
        <w:rPr>
          <w:rFonts w:eastAsia="Times New Roman"/>
          <w:color w:val="000000"/>
          <w:spacing w:val="12"/>
          <w:sz w:val="28"/>
          <w:szCs w:val="28"/>
        </w:rPr>
        <w:t xml:space="preserve">закрытых пор более 90%, что позволяет снизить тепловые потери до </w:t>
      </w:r>
      <w:r w:rsidR="00910907">
        <w:rPr>
          <w:rFonts w:eastAsia="Times New Roman"/>
          <w:color w:val="000000"/>
          <w:sz w:val="28"/>
          <w:szCs w:val="28"/>
        </w:rPr>
        <w:t xml:space="preserve">минимальных значений. Наружный защитный слой труб </w:t>
      </w:r>
      <w:proofErr w:type="spellStart"/>
      <w:r w:rsidR="00910907">
        <w:rPr>
          <w:rFonts w:eastAsia="Times New Roman"/>
          <w:color w:val="000000"/>
          <w:sz w:val="28"/>
          <w:szCs w:val="28"/>
        </w:rPr>
        <w:t>Изопрофлекс</w:t>
      </w:r>
      <w:proofErr w:type="spellEnd"/>
      <w:r w:rsidR="00910907">
        <w:rPr>
          <w:rFonts w:eastAsia="Times New Roman"/>
          <w:color w:val="000000"/>
          <w:sz w:val="28"/>
          <w:szCs w:val="28"/>
        </w:rPr>
        <w:t xml:space="preserve"> выполнен </w:t>
      </w:r>
      <w:r w:rsidR="00910907">
        <w:rPr>
          <w:rFonts w:eastAsia="Times New Roman"/>
          <w:color w:val="000000"/>
          <w:spacing w:val="2"/>
          <w:sz w:val="28"/>
          <w:szCs w:val="28"/>
        </w:rPr>
        <w:t xml:space="preserve">из высокопрочного полиэтилена высокого давления. Подобная конструкция позволяет считать трубы ИЗОПРОФЛЕКС самыми высокотехнологичными во </w:t>
      </w:r>
      <w:r w:rsidR="00910907">
        <w:rPr>
          <w:rFonts w:eastAsia="Times New Roman"/>
          <w:color w:val="000000"/>
          <w:spacing w:val="-7"/>
          <w:sz w:val="28"/>
          <w:szCs w:val="28"/>
        </w:rPr>
        <w:t>всем мире.</w:t>
      </w:r>
    </w:p>
    <w:p w:rsidR="00910907" w:rsidRDefault="00910907">
      <w:pPr>
        <w:shd w:val="clear" w:color="auto" w:fill="FFFFFF"/>
        <w:spacing w:before="283" w:line="485" w:lineRule="exact"/>
        <w:ind w:left="34" w:right="62" w:firstLine="451"/>
        <w:jc w:val="both"/>
      </w:pPr>
      <w:r>
        <w:rPr>
          <w:rFonts w:eastAsia="Times New Roman"/>
          <w:color w:val="000000"/>
          <w:spacing w:val="1"/>
          <w:sz w:val="28"/>
          <w:szCs w:val="28"/>
        </w:rPr>
        <w:t xml:space="preserve">Для районов с отрицательной среднегодовой температурой мы предлагаем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трубы для горячего водоснабжения и отопления с усиленным слоем изоляции ИЗОПРОФЛЕКС - Плюс. Благодаря усиленному слою изоляции, трубы </w:t>
      </w:r>
      <w:proofErr w:type="spellStart"/>
      <w:r>
        <w:rPr>
          <w:rFonts w:eastAsia="Times New Roman"/>
          <w:color w:val="000000"/>
          <w:spacing w:val="12"/>
          <w:sz w:val="28"/>
          <w:szCs w:val="28"/>
        </w:rPr>
        <w:t>ИЗОПРОФЛЕКС-Плюс</w:t>
      </w:r>
      <w:proofErr w:type="spellEnd"/>
      <w:r>
        <w:rPr>
          <w:rFonts w:eastAsia="Times New Roman"/>
          <w:color w:val="000000"/>
          <w:spacing w:val="12"/>
          <w:sz w:val="28"/>
          <w:szCs w:val="28"/>
        </w:rPr>
        <w:t xml:space="preserve"> для систем ГВС и отопления с температурой </w:t>
      </w:r>
      <w:r>
        <w:rPr>
          <w:rFonts w:eastAsia="Times New Roman"/>
          <w:color w:val="000000"/>
          <w:spacing w:val="5"/>
          <w:sz w:val="28"/>
          <w:szCs w:val="28"/>
        </w:rPr>
        <w:t xml:space="preserve">теплоносителя не более 95 градусов имеют больший внешний диаметр по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сравнению с </w:t>
      </w:r>
      <w:proofErr w:type="gramStart"/>
      <w:r>
        <w:rPr>
          <w:rFonts w:eastAsia="Times New Roman"/>
          <w:color w:val="000000"/>
          <w:spacing w:val="-2"/>
          <w:sz w:val="28"/>
          <w:szCs w:val="28"/>
        </w:rPr>
        <w:t>обычным</w:t>
      </w:r>
      <w:proofErr w:type="gramEnd"/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pacing w:val="-2"/>
          <w:sz w:val="28"/>
          <w:szCs w:val="28"/>
        </w:rPr>
        <w:t>Изопрофлекс</w:t>
      </w:r>
      <w:proofErr w:type="spellEnd"/>
      <w:r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910907" w:rsidRDefault="00910907">
      <w:pPr>
        <w:shd w:val="clear" w:color="auto" w:fill="FFFFFF"/>
        <w:spacing w:before="278" w:line="485" w:lineRule="exact"/>
        <w:ind w:left="614" w:right="557" w:firstLine="485"/>
      </w:pPr>
      <w:r>
        <w:rPr>
          <w:rFonts w:eastAsia="Times New Roman"/>
          <w:color w:val="000000"/>
          <w:spacing w:val="-2"/>
          <w:sz w:val="28"/>
          <w:szCs w:val="28"/>
        </w:rPr>
        <w:t>Завод ГАЗТРУБПЛАСТ предлагает следующую номенклатуру труб ИЗОПРОФЛЕКС для сетей вторичного контура теплоснабжения и ГВС:</w:t>
      </w:r>
    </w:p>
    <w:p w:rsidR="00910907" w:rsidRDefault="00910907">
      <w:pPr>
        <w:spacing w:after="38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02"/>
      </w:tblGrid>
      <w:tr w:rsidR="00910907">
        <w:trPr>
          <w:trHeight w:hRule="exact" w:val="720"/>
        </w:trPr>
        <w:tc>
          <w:tcPr>
            <w:tcW w:w="9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78" w:lineRule="exact"/>
              <w:ind w:left="504" w:right="576"/>
            </w:pPr>
            <w:r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НОМЕНКЛАТУРА ИЗОЛИРОВАННЫХ ВЫСОКОТЕМПЕРАТУРНЫХ ТРУБ </w:t>
            </w: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ИЗОПРОФЛЕКС ДЛЯ СИСТЕМ ГОРЯЧЕГО ВОДОСНАБЖЕНИЯ и ОТОПЛЕНИЯ</w:t>
            </w:r>
          </w:p>
        </w:tc>
      </w:tr>
    </w:tbl>
    <w:p w:rsidR="00910907" w:rsidRDefault="00910907">
      <w:pPr>
        <w:spacing w:after="2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38"/>
        <w:gridCol w:w="1142"/>
        <w:gridCol w:w="1123"/>
        <w:gridCol w:w="869"/>
        <w:gridCol w:w="706"/>
        <w:gridCol w:w="782"/>
        <w:gridCol w:w="1109"/>
        <w:gridCol w:w="1349"/>
        <w:gridCol w:w="1114"/>
      </w:tblGrid>
      <w:tr w:rsidR="00910907">
        <w:trPr>
          <w:trHeight w:hRule="exact" w:val="1320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83" w:lineRule="exact"/>
              <w:ind w:left="235" w:right="235"/>
              <w:jc w:val="center"/>
            </w:pPr>
            <w:r>
              <w:rPr>
                <w:rFonts w:eastAsia="Times New Roman"/>
                <w:color w:val="000000"/>
                <w:spacing w:val="-8"/>
                <w:sz w:val="24"/>
                <w:szCs w:val="24"/>
              </w:rPr>
              <w:t xml:space="preserve">Тип трубы </w:t>
            </w:r>
            <w:proofErr w:type="spellStart"/>
            <w:r>
              <w:rPr>
                <w:rFonts w:eastAsia="Times New Roman"/>
                <w:color w:val="000000"/>
                <w:spacing w:val="-7"/>
                <w:sz w:val="24"/>
                <w:szCs w:val="24"/>
              </w:rPr>
              <w:t>Вн</w:t>
            </w:r>
            <w:proofErr w:type="spellEnd"/>
            <w:r>
              <w:rPr>
                <w:rFonts w:eastAsia="Times New Roman"/>
                <w:color w:val="000000"/>
                <w:spacing w:val="-7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color w:val="000000"/>
                <w:spacing w:val="-7"/>
                <w:sz w:val="24"/>
                <w:szCs w:val="24"/>
              </w:rPr>
              <w:t>Нр</w:t>
            </w:r>
            <w:proofErr w:type="spellEnd"/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78" w:lineRule="exact"/>
              <w:jc w:val="center"/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Напорная труба, </w:t>
            </w:r>
            <w:proofErr w:type="spellStart"/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ДжиПекс</w:t>
            </w:r>
            <w:proofErr w:type="spellEnd"/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,</w:t>
            </w:r>
          </w:p>
          <w:p w:rsidR="00910907" w:rsidRDefault="00910907">
            <w:pPr>
              <w:shd w:val="clear" w:color="auto" w:fill="FFFFFF"/>
              <w:spacing w:line="278" w:lineRule="exact"/>
              <w:jc w:val="center"/>
            </w:pPr>
            <w:r>
              <w:rPr>
                <w:rFonts w:eastAsia="Times New Roman"/>
                <w:color w:val="000000"/>
                <w:spacing w:val="-6"/>
                <w:sz w:val="24"/>
                <w:szCs w:val="24"/>
              </w:rPr>
              <w:t>мм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78" w:lineRule="exact"/>
              <w:jc w:val="center"/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Защитная </w:t>
            </w: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оболочка, </w:t>
            </w:r>
            <w:proofErr w:type="gramStart"/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78" w:lineRule="exact"/>
              <w:jc w:val="center"/>
            </w:pPr>
            <w:r>
              <w:rPr>
                <w:rFonts w:eastAsia="Times New Roman"/>
                <w:color w:val="000000"/>
                <w:spacing w:val="-5"/>
                <w:sz w:val="24"/>
                <w:szCs w:val="24"/>
              </w:rPr>
              <w:t xml:space="preserve">Мин. </w:t>
            </w:r>
            <w:r>
              <w:rPr>
                <w:rFonts w:eastAsia="Times New Roman"/>
                <w:color w:val="000000"/>
                <w:spacing w:val="-7"/>
                <w:sz w:val="24"/>
                <w:szCs w:val="24"/>
              </w:rPr>
              <w:t xml:space="preserve">Рад. </w:t>
            </w:r>
            <w:r>
              <w:rPr>
                <w:rFonts w:eastAsia="Times New Roman"/>
                <w:color w:val="000000"/>
                <w:spacing w:val="-6"/>
                <w:sz w:val="24"/>
                <w:szCs w:val="24"/>
              </w:rPr>
              <w:t>Изгиба,</w:t>
            </w:r>
          </w:p>
          <w:p w:rsidR="00910907" w:rsidRDefault="00910907">
            <w:pPr>
              <w:shd w:val="clear" w:color="auto" w:fill="FFFFFF"/>
              <w:spacing w:line="278" w:lineRule="exact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83" w:lineRule="exact"/>
              <w:jc w:val="center"/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Масса </w:t>
            </w:r>
            <w:r>
              <w:rPr>
                <w:rFonts w:eastAsia="Times New Roman"/>
                <w:color w:val="000000"/>
                <w:spacing w:val="-7"/>
                <w:sz w:val="24"/>
                <w:szCs w:val="24"/>
              </w:rPr>
              <w:t>1м</w:t>
            </w:r>
            <w:proofErr w:type="gramStart"/>
            <w:r>
              <w:rPr>
                <w:rFonts w:eastAsia="Times New Roman"/>
                <w:color w:val="000000"/>
                <w:spacing w:val="-7"/>
                <w:sz w:val="24"/>
                <w:szCs w:val="24"/>
              </w:rPr>
              <w:t>,К</w:t>
            </w:r>
            <w:proofErr w:type="gramEnd"/>
            <w:r>
              <w:rPr>
                <w:rFonts w:eastAsia="Times New Roman"/>
                <w:color w:val="000000"/>
                <w:spacing w:val="-7"/>
                <w:sz w:val="24"/>
                <w:szCs w:val="24"/>
              </w:rPr>
              <w:t>г.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74" w:lineRule="exact"/>
              <w:jc w:val="center"/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Макс.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Длина в 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бухте,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78" w:lineRule="exact"/>
              <w:jc w:val="center"/>
            </w:pP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Макс. </w:t>
            </w:r>
            <w:r>
              <w:rPr>
                <w:rFonts w:eastAsia="Times New Roman"/>
                <w:color w:val="000000"/>
                <w:spacing w:val="4"/>
                <w:sz w:val="24"/>
                <w:szCs w:val="24"/>
              </w:rPr>
              <w:t xml:space="preserve">Длина </w:t>
            </w:r>
            <w:r>
              <w:rPr>
                <w:rFonts w:eastAsia="Times New Roman"/>
                <w:color w:val="000000"/>
                <w:spacing w:val="3"/>
                <w:sz w:val="24"/>
                <w:szCs w:val="24"/>
              </w:rPr>
              <w:t xml:space="preserve">на 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барабане,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83" w:lineRule="exact"/>
              <w:jc w:val="center"/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Температура 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Макс/Раб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83" w:lineRule="exact"/>
              <w:jc w:val="center"/>
            </w:pP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Давление </w:t>
            </w: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Макс, бар</w:t>
            </w:r>
          </w:p>
        </w:tc>
      </w:tr>
      <w:tr w:rsidR="00910907">
        <w:trPr>
          <w:trHeight w:hRule="exact" w:val="317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24"/>
                <w:szCs w:val="24"/>
              </w:rPr>
              <w:t>40/75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4"/>
                <w:szCs w:val="24"/>
              </w:rPr>
              <w:t>40,0x4,0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79,0 </w:t>
            </w:r>
            <w:proofErr w:type="spellStart"/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х</w:t>
            </w:r>
            <w:proofErr w:type="spellEnd"/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2,0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0,8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4"/>
                <w:szCs w:val="24"/>
              </w:rPr>
              <w:t>1,18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24"/>
                <w:szCs w:val="24"/>
              </w:rPr>
              <w:t>1200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4"/>
                <w:szCs w:val="24"/>
              </w:rPr>
              <w:t>110/95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</w:tr>
      <w:tr w:rsidR="00910907">
        <w:trPr>
          <w:trHeight w:hRule="exact" w:val="298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4"/>
                <w:szCs w:val="24"/>
              </w:rPr>
              <w:t>40/90*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4"/>
                <w:szCs w:val="24"/>
              </w:rPr>
              <w:t>40,0x4,0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94,4 </w:t>
            </w:r>
            <w:proofErr w:type="spellStart"/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х</w:t>
            </w:r>
            <w:proofErr w:type="spellEnd"/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2,2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0,8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4"/>
                <w:szCs w:val="24"/>
              </w:rPr>
              <w:t>1,48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160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900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4"/>
                <w:szCs w:val="24"/>
              </w:rPr>
              <w:t>110/95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</w:tr>
      <w:tr w:rsidR="00910907">
        <w:trPr>
          <w:trHeight w:hRule="exact" w:val="302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24"/>
                <w:szCs w:val="24"/>
              </w:rPr>
              <w:t>50/90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4"/>
                <w:szCs w:val="24"/>
              </w:rPr>
              <w:t>47,7x3,6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94,4 </w:t>
            </w:r>
            <w:proofErr w:type="spellStart"/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х</w:t>
            </w:r>
            <w:proofErr w:type="spellEnd"/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2,2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0,8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4"/>
                <w:szCs w:val="24"/>
              </w:rPr>
              <w:t>1,49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160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900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  <w:sz w:val="24"/>
                <w:szCs w:val="24"/>
              </w:rPr>
              <w:t>110/95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</w:tr>
      <w:tr w:rsidR="00910907">
        <w:trPr>
          <w:trHeight w:hRule="exact" w:val="317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24"/>
                <w:szCs w:val="24"/>
              </w:rPr>
              <w:t>50/100*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4"/>
                <w:szCs w:val="24"/>
              </w:rPr>
              <w:t>47,7x3,6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7"/>
                <w:sz w:val="24"/>
                <w:szCs w:val="24"/>
              </w:rPr>
              <w:t>103,4x2,2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0,9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4"/>
                <w:szCs w:val="24"/>
              </w:rPr>
              <w:t>1,70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160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720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  <w:sz w:val="24"/>
                <w:szCs w:val="24"/>
              </w:rPr>
              <w:t>110/95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</w:tr>
      <w:tr w:rsidR="00910907">
        <w:trPr>
          <w:trHeight w:hRule="exact" w:val="326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4"/>
                <w:szCs w:val="24"/>
              </w:rPr>
              <w:t>63/100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4"/>
                <w:szCs w:val="24"/>
              </w:rPr>
              <w:t>58,5x4,0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4"/>
                <w:szCs w:val="24"/>
              </w:rPr>
              <w:t xml:space="preserve">103,4 </w:t>
            </w:r>
            <w:proofErr w:type="spellStart"/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х</w:t>
            </w:r>
            <w:proofErr w:type="spellEnd"/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 2,2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0,9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  <w:sz w:val="24"/>
                <w:szCs w:val="24"/>
              </w:rPr>
              <w:t>1,82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160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720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1"/>
                <w:sz w:val="24"/>
                <w:szCs w:val="24"/>
              </w:rPr>
              <w:t>110/95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</w:tr>
    </w:tbl>
    <w:p w:rsidR="00910907" w:rsidRDefault="00910907">
      <w:pPr>
        <w:sectPr w:rsidR="00910907">
          <w:pgSz w:w="11909" w:h="16834"/>
          <w:pgMar w:top="1041" w:right="703" w:bottom="360" w:left="12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81"/>
        <w:gridCol w:w="1157"/>
        <w:gridCol w:w="1157"/>
        <w:gridCol w:w="854"/>
        <w:gridCol w:w="720"/>
        <w:gridCol w:w="811"/>
        <w:gridCol w:w="1109"/>
        <w:gridCol w:w="1363"/>
        <w:gridCol w:w="1128"/>
      </w:tblGrid>
      <w:tr w:rsidR="00910907">
        <w:trPr>
          <w:trHeight w:hRule="exact" w:val="288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5614F5">
            <w:pPr>
              <w:shd w:val="clear" w:color="auto" w:fill="FFFFFF"/>
              <w:jc w:val="center"/>
            </w:pPr>
            <w:r>
              <w:rPr>
                <w:noProof/>
              </w:rPr>
              <w:lastRenderedPageBreak/>
              <w:pict>
                <v:line id="_x0000_s1036" style="position:absolute;left:0;text-align:left;z-index:251668480;mso-position-horizontal-relative:margin" from="-.5pt,.5pt" to="-.5pt,447.85pt" o:allowincell="f" strokeweight=".7pt">
                  <w10:wrap anchorx="margin"/>
                </v:line>
              </w:pict>
            </w:r>
            <w:r w:rsidR="00910907">
              <w:rPr>
                <w:color w:val="000000"/>
                <w:spacing w:val="-8"/>
                <w:sz w:val="24"/>
                <w:szCs w:val="24"/>
              </w:rPr>
              <w:t>63/110*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8"/>
            </w:pPr>
            <w:r>
              <w:rPr>
                <w:color w:val="000000"/>
                <w:spacing w:val="-10"/>
                <w:sz w:val="26"/>
                <w:szCs w:val="26"/>
              </w:rPr>
              <w:t>58,5x4,0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114,8x2,4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78"/>
            </w:pPr>
            <w:r>
              <w:rPr>
                <w:color w:val="000000"/>
                <w:sz w:val="24"/>
                <w:szCs w:val="24"/>
              </w:rPr>
              <w:t>0,9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3"/>
            </w:pPr>
            <w:r>
              <w:rPr>
                <w:color w:val="000000"/>
                <w:spacing w:val="-15"/>
                <w:sz w:val="26"/>
                <w:szCs w:val="26"/>
              </w:rPr>
              <w:t>2,03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44"/>
            </w:pPr>
            <w:r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59"/>
            </w:pPr>
            <w:r>
              <w:rPr>
                <w:color w:val="000000"/>
                <w:sz w:val="24"/>
                <w:szCs w:val="24"/>
              </w:rPr>
              <w:t>720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78"/>
            </w:pPr>
            <w:r>
              <w:rPr>
                <w:color w:val="000000"/>
                <w:spacing w:val="-18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55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10907">
        <w:trPr>
          <w:trHeight w:hRule="exact" w:val="326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4"/>
                <w:szCs w:val="24"/>
              </w:rPr>
              <w:t>75/110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8"/>
            </w:pPr>
            <w:r>
              <w:rPr>
                <w:color w:val="000000"/>
                <w:spacing w:val="-9"/>
                <w:sz w:val="26"/>
                <w:szCs w:val="26"/>
              </w:rPr>
              <w:t>69,5x4,6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114,8x2,4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82"/>
            </w:pPr>
            <w:r>
              <w:rPr>
                <w:color w:val="000000"/>
                <w:sz w:val="24"/>
                <w:szCs w:val="24"/>
              </w:rPr>
              <w:t>0,9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3"/>
            </w:pPr>
            <w:r>
              <w:rPr>
                <w:color w:val="000000"/>
                <w:spacing w:val="-13"/>
                <w:sz w:val="26"/>
                <w:szCs w:val="26"/>
              </w:rPr>
              <w:t>2,22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44"/>
            </w:pPr>
            <w:r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69"/>
            </w:pPr>
            <w:r>
              <w:rPr>
                <w:color w:val="000000"/>
                <w:sz w:val="24"/>
                <w:szCs w:val="24"/>
              </w:rPr>
              <w:t>720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78"/>
            </w:pPr>
            <w:r>
              <w:rPr>
                <w:color w:val="000000"/>
                <w:spacing w:val="-17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55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10907">
        <w:trPr>
          <w:trHeight w:hRule="exact" w:val="274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4"/>
                <w:szCs w:val="24"/>
              </w:rPr>
              <w:t>75/125*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8"/>
            </w:pPr>
            <w:r>
              <w:rPr>
                <w:color w:val="000000"/>
                <w:spacing w:val="-10"/>
                <w:sz w:val="26"/>
                <w:szCs w:val="26"/>
              </w:rPr>
              <w:t>69,5x4,6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129,7x2,6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02"/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3"/>
            </w:pPr>
            <w:r>
              <w:rPr>
                <w:color w:val="000000"/>
                <w:spacing w:val="-14"/>
                <w:sz w:val="26"/>
                <w:szCs w:val="26"/>
              </w:rPr>
              <w:t>2,57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44"/>
            </w:pPr>
            <w:r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64"/>
            </w:pPr>
            <w:r>
              <w:rPr>
                <w:color w:val="000000"/>
                <w:sz w:val="24"/>
                <w:szCs w:val="24"/>
              </w:rPr>
              <w:t>650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78"/>
            </w:pPr>
            <w:r>
              <w:rPr>
                <w:color w:val="000000"/>
                <w:spacing w:val="-18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50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10907">
        <w:trPr>
          <w:trHeight w:hRule="exact" w:val="283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4"/>
                <w:szCs w:val="24"/>
              </w:rPr>
              <w:t>90/125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8"/>
            </w:pPr>
            <w:r>
              <w:rPr>
                <w:color w:val="000000"/>
                <w:spacing w:val="-10"/>
                <w:sz w:val="26"/>
                <w:szCs w:val="26"/>
              </w:rPr>
              <w:t>84,0x6,0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1"/>
                <w:sz w:val="26"/>
                <w:szCs w:val="26"/>
              </w:rPr>
              <w:t>129,7x2,6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02"/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8"/>
            </w:pPr>
            <w:r>
              <w:rPr>
                <w:color w:val="000000"/>
                <w:spacing w:val="-13"/>
                <w:sz w:val="26"/>
                <w:szCs w:val="26"/>
              </w:rPr>
              <w:t>2,99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44"/>
            </w:pPr>
            <w:r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69"/>
            </w:pPr>
            <w:r>
              <w:rPr>
                <w:color w:val="000000"/>
                <w:sz w:val="24"/>
                <w:szCs w:val="24"/>
              </w:rPr>
              <w:t>510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78"/>
            </w:pPr>
            <w:r>
              <w:rPr>
                <w:color w:val="000000"/>
                <w:spacing w:val="-17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55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10907">
        <w:trPr>
          <w:trHeight w:hRule="exact" w:val="317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4"/>
                <w:szCs w:val="24"/>
              </w:rPr>
              <w:t>90/145*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4"/>
            </w:pPr>
            <w:r>
              <w:rPr>
                <w:color w:val="000000"/>
                <w:spacing w:val="-9"/>
                <w:sz w:val="26"/>
                <w:szCs w:val="26"/>
              </w:rPr>
              <w:t>84,0x6,0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1"/>
                <w:sz w:val="26"/>
                <w:szCs w:val="26"/>
              </w:rPr>
              <w:t>150,4x2,7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97"/>
            </w:pPr>
            <w:r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3"/>
            </w:pPr>
            <w:r>
              <w:rPr>
                <w:color w:val="000000"/>
                <w:spacing w:val="-13"/>
                <w:sz w:val="26"/>
                <w:szCs w:val="26"/>
              </w:rPr>
              <w:t>3,50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44"/>
            </w:pPr>
            <w:r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59"/>
            </w:pPr>
            <w:r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74"/>
            </w:pPr>
            <w:r>
              <w:rPr>
                <w:color w:val="000000"/>
                <w:spacing w:val="-16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55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10907">
        <w:trPr>
          <w:trHeight w:hRule="exact" w:val="283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0"/>
                <w:sz w:val="24"/>
                <w:szCs w:val="24"/>
              </w:rPr>
              <w:t>110</w:t>
            </w:r>
            <w:r>
              <w:rPr>
                <w:color w:val="000000"/>
                <w:spacing w:val="-20"/>
                <w:sz w:val="24"/>
                <w:szCs w:val="24"/>
                <w:lang w:val="en-US"/>
              </w:rPr>
              <w:t>/145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2"/>
                <w:sz w:val="26"/>
                <w:szCs w:val="26"/>
              </w:rPr>
              <w:t>101,0x6,5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150,4x2,7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02"/>
            </w:pPr>
            <w:r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8"/>
            </w:pPr>
            <w:r>
              <w:rPr>
                <w:color w:val="000000"/>
                <w:spacing w:val="-13"/>
                <w:sz w:val="26"/>
                <w:szCs w:val="26"/>
              </w:rPr>
              <w:t>3,80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44"/>
            </w:pPr>
            <w:r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64"/>
            </w:pPr>
            <w:r>
              <w:rPr>
                <w:color w:val="000000"/>
                <w:sz w:val="24"/>
                <w:szCs w:val="24"/>
              </w:rPr>
              <w:t>350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83"/>
            </w:pPr>
            <w:r>
              <w:rPr>
                <w:rFonts w:eastAsia="Times New Roman"/>
                <w:color w:val="000000"/>
                <w:spacing w:val="-19"/>
                <w:sz w:val="26"/>
                <w:szCs w:val="26"/>
              </w:rPr>
              <w:t>ПО/95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46"/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</w:tr>
      <w:tr w:rsidR="00910907">
        <w:trPr>
          <w:trHeight w:hRule="exact" w:val="302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4"/>
                <w:szCs w:val="24"/>
              </w:rPr>
              <w:t>110/160*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3"/>
                <w:sz w:val="26"/>
                <w:szCs w:val="26"/>
              </w:rPr>
              <w:t>101,0x6,5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1"/>
                <w:sz w:val="26"/>
                <w:szCs w:val="26"/>
              </w:rPr>
              <w:t>165,3x2,9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97"/>
            </w:pPr>
            <w:r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48"/>
            </w:pPr>
            <w:r>
              <w:rPr>
                <w:color w:val="000000"/>
                <w:spacing w:val="-13"/>
                <w:sz w:val="26"/>
                <w:szCs w:val="26"/>
              </w:rPr>
              <w:t>4,24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39"/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64"/>
            </w:pPr>
            <w:r>
              <w:rPr>
                <w:color w:val="000000"/>
                <w:sz w:val="24"/>
                <w:szCs w:val="24"/>
              </w:rPr>
              <w:t>350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83"/>
            </w:pPr>
            <w:r>
              <w:rPr>
                <w:color w:val="000000"/>
                <w:spacing w:val="-18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46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10907">
        <w:trPr>
          <w:trHeight w:hRule="exact" w:val="312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24"/>
                <w:szCs w:val="24"/>
              </w:rPr>
              <w:t>140/180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4"/>
                <w:sz w:val="26"/>
                <w:szCs w:val="26"/>
              </w:rPr>
              <w:t>127,0x7,1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1"/>
                <w:sz w:val="26"/>
                <w:szCs w:val="26"/>
              </w:rPr>
              <w:t>185,0x3,0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97"/>
            </w:pPr>
            <w:r>
              <w:rPr>
                <w:color w:val="000000"/>
                <w:sz w:val="24"/>
                <w:szCs w:val="24"/>
              </w:rPr>
              <w:t>1,3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8"/>
            </w:pPr>
            <w:r>
              <w:rPr>
                <w:color w:val="000000"/>
                <w:spacing w:val="-14"/>
                <w:sz w:val="26"/>
                <w:szCs w:val="26"/>
              </w:rPr>
              <w:t>5,30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44"/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83"/>
            </w:pPr>
            <w:r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83"/>
            </w:pPr>
            <w:r>
              <w:rPr>
                <w:color w:val="000000"/>
                <w:spacing w:val="-18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41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10907">
        <w:trPr>
          <w:trHeight w:hRule="exact" w:val="240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4"/>
                <w:szCs w:val="24"/>
              </w:rPr>
              <w:t>140/200*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5"/>
                <w:sz w:val="26"/>
                <w:szCs w:val="26"/>
              </w:rPr>
              <w:t>127,0x7,1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0"/>
                <w:sz w:val="26"/>
                <w:szCs w:val="26"/>
              </w:rPr>
              <w:t xml:space="preserve">200,5 </w:t>
            </w:r>
            <w:proofErr w:type="spellStart"/>
            <w:r>
              <w:rPr>
                <w:rFonts w:eastAsia="Times New Roman"/>
                <w:color w:val="000000"/>
                <w:spacing w:val="-10"/>
                <w:sz w:val="26"/>
                <w:szCs w:val="26"/>
              </w:rPr>
              <w:t>х</w:t>
            </w:r>
            <w:proofErr w:type="spellEnd"/>
            <w:r>
              <w:rPr>
                <w:rFonts w:eastAsia="Times New Roman"/>
                <w:color w:val="000000"/>
                <w:spacing w:val="-10"/>
                <w:sz w:val="26"/>
                <w:szCs w:val="26"/>
              </w:rPr>
              <w:t xml:space="preserve"> 3,1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97"/>
            </w:pPr>
            <w:r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3"/>
            </w:pPr>
            <w:r>
              <w:rPr>
                <w:color w:val="000000"/>
                <w:spacing w:val="-15"/>
                <w:sz w:val="26"/>
                <w:szCs w:val="26"/>
              </w:rPr>
              <w:t>5,85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92"/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83"/>
            </w:pPr>
            <w:r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83"/>
            </w:pPr>
            <w:r>
              <w:rPr>
                <w:color w:val="000000"/>
                <w:spacing w:val="-18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46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10907">
        <w:trPr>
          <w:trHeight w:hRule="exact" w:val="888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24"/>
                <w:szCs w:val="24"/>
              </w:rPr>
              <w:t>160/200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3"/>
                <w:sz w:val="26"/>
                <w:szCs w:val="26"/>
              </w:rPr>
              <w:t>144,0x7,5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0"/>
                <w:sz w:val="26"/>
                <w:szCs w:val="26"/>
              </w:rPr>
              <w:t xml:space="preserve">200,5 </w:t>
            </w:r>
            <w:proofErr w:type="spellStart"/>
            <w:r>
              <w:rPr>
                <w:rFonts w:eastAsia="Times New Roman"/>
                <w:color w:val="000000"/>
                <w:spacing w:val="-10"/>
                <w:sz w:val="26"/>
                <w:szCs w:val="26"/>
              </w:rPr>
              <w:t>х</w:t>
            </w:r>
            <w:proofErr w:type="spellEnd"/>
            <w:r>
              <w:rPr>
                <w:rFonts w:eastAsia="Times New Roman"/>
                <w:color w:val="000000"/>
                <w:spacing w:val="-10"/>
                <w:sz w:val="26"/>
                <w:szCs w:val="26"/>
              </w:rPr>
              <w:t xml:space="preserve"> 3,1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97"/>
            </w:pPr>
            <w:r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48"/>
            </w:pPr>
            <w:r>
              <w:rPr>
                <w:color w:val="000000"/>
                <w:spacing w:val="-11"/>
                <w:sz w:val="26"/>
                <w:szCs w:val="26"/>
              </w:rPr>
              <w:t>6,16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83"/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74"/>
            </w:pPr>
            <w:r>
              <w:rPr>
                <w:color w:val="000000"/>
                <w:spacing w:val="-17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41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10907">
        <w:trPr>
          <w:trHeight w:hRule="exact" w:val="869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4"/>
                <w:szCs w:val="24"/>
              </w:rPr>
              <w:t>160/225*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2"/>
                <w:sz w:val="26"/>
                <w:szCs w:val="26"/>
              </w:rPr>
              <w:t>144,0x7,5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</w:rPr>
              <w:t xml:space="preserve">225,9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3,2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97"/>
            </w:pPr>
            <w:r>
              <w:rPr>
                <w:color w:val="000000"/>
                <w:sz w:val="24"/>
                <w:szCs w:val="24"/>
              </w:rPr>
              <w:t>1,6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8"/>
            </w:pPr>
            <w:r>
              <w:rPr>
                <w:color w:val="000000"/>
                <w:spacing w:val="-15"/>
                <w:sz w:val="26"/>
                <w:szCs w:val="26"/>
              </w:rPr>
              <w:t>7,08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88"/>
            </w:pPr>
            <w:r>
              <w:rPr>
                <w:color w:val="000000"/>
                <w:sz w:val="26"/>
                <w:szCs w:val="26"/>
              </w:rPr>
              <w:t>120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83"/>
            </w:pPr>
            <w:r>
              <w:rPr>
                <w:color w:val="000000"/>
                <w:spacing w:val="-17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50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10907">
        <w:trPr>
          <w:trHeight w:hRule="exact" w:val="269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  <w:sz w:val="24"/>
                <w:szCs w:val="24"/>
                <w:lang w:val="en-US"/>
              </w:rPr>
              <w:t>25+25/90</w:t>
            </w:r>
            <w:r>
              <w:rPr>
                <w:color w:val="000000"/>
                <w:spacing w:val="-12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48"/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25 </w:t>
            </w:r>
            <w:proofErr w:type="spellStart"/>
            <w:r>
              <w:rPr>
                <w:rFonts w:eastAsia="Times New Roman"/>
                <w:color w:val="000000"/>
                <w:spacing w:val="-9"/>
                <w:sz w:val="26"/>
                <w:szCs w:val="26"/>
              </w:rPr>
              <w:t>х</w:t>
            </w:r>
            <w:proofErr w:type="spellEnd"/>
            <w:r>
              <w:rPr>
                <w:rFonts w:eastAsia="Times New Roman"/>
                <w:color w:val="000000"/>
                <w:spacing w:val="-9"/>
                <w:sz w:val="26"/>
                <w:szCs w:val="26"/>
              </w:rPr>
              <w:t xml:space="preserve"> 2,3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8"/>
                <w:sz w:val="26"/>
                <w:szCs w:val="26"/>
              </w:rPr>
              <w:t xml:space="preserve">94,4 </w:t>
            </w:r>
            <w:proofErr w:type="spellStart"/>
            <w:r>
              <w:rPr>
                <w:rFonts w:eastAsia="Times New Roman"/>
                <w:color w:val="000000"/>
                <w:spacing w:val="-8"/>
                <w:sz w:val="26"/>
                <w:szCs w:val="26"/>
              </w:rPr>
              <w:t>х</w:t>
            </w:r>
            <w:proofErr w:type="spellEnd"/>
            <w:r>
              <w:rPr>
                <w:rFonts w:eastAsia="Times New Roman"/>
                <w:color w:val="000000"/>
                <w:spacing w:val="-8"/>
                <w:sz w:val="26"/>
                <w:szCs w:val="26"/>
              </w:rPr>
              <w:t xml:space="preserve"> 2,2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63"/>
            </w:pPr>
            <w:r>
              <w:rPr>
                <w:color w:val="000000"/>
                <w:sz w:val="24"/>
                <w:szCs w:val="24"/>
              </w:rPr>
              <w:t>0,8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77"/>
            </w:pPr>
            <w:r>
              <w:rPr>
                <w:color w:val="000000"/>
                <w:spacing w:val="-19"/>
                <w:sz w:val="26"/>
                <w:szCs w:val="26"/>
              </w:rPr>
              <w:t>1,38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44"/>
            </w:pPr>
            <w:r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64"/>
            </w:pPr>
            <w:r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78"/>
            </w:pPr>
            <w:r>
              <w:rPr>
                <w:color w:val="000000"/>
                <w:spacing w:val="-18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84"/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10907">
        <w:trPr>
          <w:trHeight w:hRule="exact" w:val="317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4"/>
                <w:szCs w:val="24"/>
              </w:rPr>
              <w:t>32+32/110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62"/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32 </w:t>
            </w:r>
            <w:proofErr w:type="spellStart"/>
            <w:r>
              <w:rPr>
                <w:rFonts w:eastAsia="Times New Roman"/>
                <w:color w:val="000000"/>
                <w:spacing w:val="-9"/>
                <w:sz w:val="26"/>
                <w:szCs w:val="26"/>
              </w:rPr>
              <w:t>х</w:t>
            </w:r>
            <w:proofErr w:type="spellEnd"/>
            <w:r>
              <w:rPr>
                <w:rFonts w:eastAsia="Times New Roman"/>
                <w:color w:val="000000"/>
                <w:spacing w:val="-9"/>
                <w:sz w:val="26"/>
                <w:szCs w:val="26"/>
              </w:rPr>
              <w:t xml:space="preserve"> 2,9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0"/>
                <w:sz w:val="26"/>
                <w:szCs w:val="26"/>
              </w:rPr>
              <w:t xml:space="preserve">114,8 </w:t>
            </w:r>
            <w:proofErr w:type="spellStart"/>
            <w:r>
              <w:rPr>
                <w:rFonts w:eastAsia="Times New Roman"/>
                <w:color w:val="000000"/>
                <w:spacing w:val="-10"/>
                <w:sz w:val="26"/>
                <w:szCs w:val="26"/>
              </w:rPr>
              <w:t>х</w:t>
            </w:r>
            <w:proofErr w:type="spellEnd"/>
            <w:r>
              <w:rPr>
                <w:rFonts w:eastAsia="Times New Roman"/>
                <w:color w:val="000000"/>
                <w:spacing w:val="-10"/>
                <w:sz w:val="26"/>
                <w:szCs w:val="26"/>
              </w:rPr>
              <w:t xml:space="preserve"> 2,4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68"/>
            </w:pPr>
            <w:r>
              <w:rPr>
                <w:color w:val="000000"/>
                <w:sz w:val="24"/>
                <w:szCs w:val="24"/>
              </w:rPr>
              <w:t>0,9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77"/>
            </w:pPr>
            <w:r>
              <w:rPr>
                <w:color w:val="000000"/>
                <w:spacing w:val="-20"/>
                <w:sz w:val="26"/>
                <w:szCs w:val="26"/>
              </w:rPr>
              <w:t>1,95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44"/>
            </w:pPr>
            <w:r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64"/>
            </w:pPr>
            <w:r>
              <w:rPr>
                <w:color w:val="000000"/>
                <w:sz w:val="24"/>
                <w:szCs w:val="24"/>
              </w:rPr>
              <w:t>700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78"/>
            </w:pPr>
            <w:r>
              <w:rPr>
                <w:color w:val="000000"/>
                <w:spacing w:val="-17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89"/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10907">
        <w:trPr>
          <w:trHeight w:hRule="exact" w:val="269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4"/>
                <w:szCs w:val="24"/>
              </w:rPr>
              <w:t>40+40/125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48"/>
            </w:pPr>
            <w:r>
              <w:rPr>
                <w:color w:val="000000"/>
                <w:spacing w:val="-7"/>
                <w:sz w:val="26"/>
                <w:szCs w:val="26"/>
              </w:rPr>
              <w:t xml:space="preserve">40 </w:t>
            </w:r>
            <w:proofErr w:type="spellStart"/>
            <w:r>
              <w:rPr>
                <w:rFonts w:eastAsia="Times New Roman"/>
                <w:color w:val="000000"/>
                <w:spacing w:val="-7"/>
                <w:sz w:val="26"/>
                <w:szCs w:val="26"/>
              </w:rPr>
              <w:t>х</w:t>
            </w:r>
            <w:proofErr w:type="spellEnd"/>
            <w:r>
              <w:rPr>
                <w:rFonts w:eastAsia="Times New Roman"/>
                <w:color w:val="000000"/>
                <w:spacing w:val="-7"/>
                <w:sz w:val="26"/>
                <w:szCs w:val="26"/>
              </w:rPr>
              <w:t xml:space="preserve"> 3,7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1"/>
                <w:sz w:val="26"/>
                <w:szCs w:val="26"/>
              </w:rPr>
              <w:t>129,7x2,6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97"/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3"/>
            </w:pPr>
            <w:r>
              <w:rPr>
                <w:color w:val="000000"/>
                <w:spacing w:val="-15"/>
                <w:sz w:val="26"/>
                <w:szCs w:val="26"/>
              </w:rPr>
              <w:t>2,55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49"/>
            </w:pPr>
            <w:r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69"/>
            </w:pPr>
            <w:r>
              <w:rPr>
                <w:color w:val="000000"/>
                <w:sz w:val="24"/>
                <w:szCs w:val="24"/>
              </w:rPr>
              <w:t>512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78"/>
            </w:pPr>
            <w:r>
              <w:rPr>
                <w:color w:val="000000"/>
                <w:spacing w:val="-17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94"/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10907">
        <w:trPr>
          <w:trHeight w:hRule="exact" w:val="269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  <w:sz w:val="24"/>
                <w:szCs w:val="24"/>
              </w:rPr>
              <w:t>50+50/1</w:t>
            </w:r>
            <w:r>
              <w:rPr>
                <w:color w:val="000000"/>
                <w:spacing w:val="-12"/>
                <w:sz w:val="24"/>
                <w:szCs w:val="24"/>
                <w:lang w:val="en-US"/>
              </w:rPr>
              <w:t>60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8"/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50 </w:t>
            </w:r>
            <w:proofErr w:type="spellStart"/>
            <w:r>
              <w:rPr>
                <w:rFonts w:eastAsia="Times New Roman"/>
                <w:color w:val="000000"/>
                <w:spacing w:val="-9"/>
                <w:sz w:val="26"/>
                <w:szCs w:val="26"/>
              </w:rPr>
              <w:t>х</w:t>
            </w:r>
            <w:proofErr w:type="spellEnd"/>
            <w:r>
              <w:rPr>
                <w:rFonts w:eastAsia="Times New Roman"/>
                <w:color w:val="000000"/>
                <w:spacing w:val="-9"/>
                <w:sz w:val="26"/>
                <w:szCs w:val="26"/>
              </w:rPr>
              <w:t xml:space="preserve"> 4,6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1"/>
                <w:sz w:val="26"/>
                <w:szCs w:val="26"/>
              </w:rPr>
              <w:t>165,3x2,9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87"/>
            </w:pPr>
            <w:r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3"/>
            </w:pPr>
            <w:r>
              <w:rPr>
                <w:color w:val="000000"/>
                <w:spacing w:val="-14"/>
                <w:sz w:val="26"/>
                <w:szCs w:val="26"/>
              </w:rPr>
              <w:t>3,87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44"/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64"/>
            </w:pPr>
            <w:r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83"/>
            </w:pPr>
            <w:r>
              <w:rPr>
                <w:color w:val="000000"/>
                <w:spacing w:val="-18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94"/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10907">
        <w:trPr>
          <w:trHeight w:hRule="exact" w:val="317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4"/>
                <w:szCs w:val="24"/>
              </w:rPr>
              <w:t>25,25,25,20/145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</w:rPr>
              <w:t>2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98"/>
        </w:trPr>
        <w:tc>
          <w:tcPr>
            <w:tcW w:w="17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5"/>
                <w:sz w:val="26"/>
                <w:szCs w:val="26"/>
              </w:rPr>
              <w:t>25x2,3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74"/>
        </w:trPr>
        <w:tc>
          <w:tcPr>
            <w:tcW w:w="17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4"/>
                <w:sz w:val="26"/>
                <w:szCs w:val="26"/>
              </w:rPr>
              <w:t>25x3,5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1"/>
                <w:sz w:val="26"/>
                <w:szCs w:val="26"/>
              </w:rPr>
              <w:t>150,4x2,7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92"/>
            </w:pPr>
            <w:r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8"/>
            </w:pPr>
            <w:r>
              <w:rPr>
                <w:color w:val="000000"/>
                <w:spacing w:val="-15"/>
                <w:sz w:val="26"/>
                <w:szCs w:val="26"/>
              </w:rPr>
              <w:t>3,04</w:t>
            </w:r>
          </w:p>
        </w:tc>
        <w:tc>
          <w:tcPr>
            <w:tcW w:w="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44"/>
            </w:pPr>
            <w:r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64"/>
            </w:pPr>
            <w:r>
              <w:rPr>
                <w:color w:val="000000"/>
                <w:sz w:val="24"/>
                <w:szCs w:val="24"/>
              </w:rPr>
              <w:t>350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83"/>
            </w:pPr>
            <w:r>
              <w:rPr>
                <w:color w:val="000000"/>
                <w:spacing w:val="-18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89"/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</w:tr>
      <w:tr w:rsidR="00910907">
        <w:trPr>
          <w:trHeight w:hRule="exact" w:val="240"/>
        </w:trPr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9"/>
                <w:sz w:val="26"/>
                <w:szCs w:val="26"/>
              </w:rPr>
              <w:t>20x2,8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312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1"/>
                <w:sz w:val="26"/>
                <w:szCs w:val="26"/>
              </w:rPr>
              <w:t>32,32,32,25/145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</w:t>
            </w:r>
            <w:r>
              <w:rPr>
                <w:rFonts w:eastAsia="Times New Roman"/>
                <w:color w:val="000000"/>
                <w:sz w:val="26"/>
                <w:szCs w:val="26"/>
              </w:rPr>
              <w:t>Х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40"/>
        </w:trPr>
        <w:tc>
          <w:tcPr>
            <w:tcW w:w="17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2"/>
                <w:sz w:val="26"/>
                <w:szCs w:val="26"/>
              </w:rPr>
              <w:t>32x2,9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346"/>
        </w:trPr>
        <w:tc>
          <w:tcPr>
            <w:tcW w:w="17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9"/>
                <w:sz w:val="26"/>
                <w:szCs w:val="26"/>
              </w:rPr>
              <w:t>32x4,4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1"/>
                <w:sz w:val="26"/>
                <w:szCs w:val="26"/>
              </w:rPr>
              <w:t>150,4x2,7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87"/>
            </w:pPr>
            <w:r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48"/>
            </w:pPr>
            <w:r>
              <w:rPr>
                <w:color w:val="000000"/>
                <w:spacing w:val="-13"/>
                <w:sz w:val="26"/>
                <w:szCs w:val="26"/>
              </w:rPr>
              <w:t>3,39</w:t>
            </w:r>
          </w:p>
        </w:tc>
        <w:tc>
          <w:tcPr>
            <w:tcW w:w="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34"/>
            </w:pPr>
            <w:r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54"/>
            </w:pPr>
            <w:r>
              <w:rPr>
                <w:color w:val="000000"/>
                <w:sz w:val="24"/>
                <w:szCs w:val="24"/>
              </w:rPr>
              <w:t>350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74"/>
            </w:pPr>
            <w:r>
              <w:rPr>
                <w:color w:val="000000"/>
                <w:spacing w:val="-17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89"/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10907">
        <w:trPr>
          <w:trHeight w:hRule="exact" w:val="240"/>
        </w:trPr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2"/>
                <w:sz w:val="26"/>
                <w:szCs w:val="26"/>
              </w:rPr>
              <w:t>25x3,5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317"/>
        </w:trPr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1"/>
                <w:sz w:val="26"/>
                <w:szCs w:val="26"/>
              </w:rPr>
              <w:t>40,40,40,32/1</w:t>
            </w:r>
            <w:r>
              <w:rPr>
                <w:i/>
                <w:iCs/>
                <w:color w:val="000000"/>
                <w:spacing w:val="-11"/>
                <w:sz w:val="26"/>
                <w:szCs w:val="26"/>
              </w:rPr>
              <w:t>60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</w:rPr>
              <w:t>2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69"/>
        </w:trPr>
        <w:tc>
          <w:tcPr>
            <w:tcW w:w="17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2"/>
                <w:sz w:val="26"/>
                <w:szCs w:val="26"/>
              </w:rPr>
              <w:t>40x3,7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98"/>
        </w:trPr>
        <w:tc>
          <w:tcPr>
            <w:tcW w:w="17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3"/>
                <w:sz w:val="26"/>
                <w:szCs w:val="26"/>
              </w:rPr>
              <w:t>40x5,5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0"/>
                <w:sz w:val="26"/>
                <w:szCs w:val="26"/>
              </w:rPr>
              <w:t xml:space="preserve">165,3 </w:t>
            </w:r>
            <w:proofErr w:type="spellStart"/>
            <w:r>
              <w:rPr>
                <w:rFonts w:eastAsia="Times New Roman"/>
                <w:color w:val="000000"/>
                <w:spacing w:val="-10"/>
                <w:sz w:val="26"/>
                <w:szCs w:val="26"/>
              </w:rPr>
              <w:t>х</w:t>
            </w:r>
            <w:proofErr w:type="spellEnd"/>
            <w:r>
              <w:rPr>
                <w:rFonts w:eastAsia="Times New Roman"/>
                <w:color w:val="000000"/>
                <w:spacing w:val="-10"/>
                <w:sz w:val="26"/>
                <w:szCs w:val="26"/>
              </w:rPr>
              <w:t xml:space="preserve"> 2,9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92"/>
            </w:pPr>
            <w:r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43"/>
            </w:pPr>
            <w:r>
              <w:rPr>
                <w:color w:val="000000"/>
                <w:spacing w:val="-11"/>
                <w:sz w:val="26"/>
                <w:szCs w:val="26"/>
              </w:rPr>
              <w:t>4,39</w:t>
            </w:r>
          </w:p>
        </w:tc>
        <w:tc>
          <w:tcPr>
            <w:tcW w:w="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39"/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59"/>
            </w:pPr>
            <w:r>
              <w:rPr>
                <w:color w:val="000000"/>
                <w:sz w:val="24"/>
                <w:szCs w:val="24"/>
              </w:rPr>
              <w:t>350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69"/>
            </w:pPr>
            <w:r>
              <w:rPr>
                <w:color w:val="000000"/>
                <w:spacing w:val="-17"/>
                <w:sz w:val="26"/>
                <w:szCs w:val="26"/>
              </w:rPr>
              <w:t>110/95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394"/>
            </w:pPr>
            <w:r>
              <w:rPr>
                <w:rFonts w:eastAsia="Times New Roman"/>
                <w:color w:val="000000"/>
                <w:sz w:val="24"/>
                <w:szCs w:val="24"/>
              </w:rPr>
              <w:t>б</w:t>
            </w:r>
          </w:p>
        </w:tc>
      </w:tr>
      <w:tr w:rsidR="00910907">
        <w:trPr>
          <w:trHeight w:hRule="exact" w:val="302"/>
        </w:trPr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4"/>
                <w:sz w:val="26"/>
                <w:szCs w:val="26"/>
              </w:rPr>
              <w:t>32x4,4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8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</w:tbl>
    <w:p w:rsidR="00910907" w:rsidRDefault="00910907">
      <w:pPr>
        <w:shd w:val="clear" w:color="auto" w:fill="FFFFFF"/>
        <w:spacing w:before="259"/>
        <w:ind w:left="48"/>
      </w:pPr>
      <w:r>
        <w:rPr>
          <w:rFonts w:eastAsia="Times New Roman"/>
          <w:color w:val="000000"/>
          <w:sz w:val="18"/>
          <w:szCs w:val="18"/>
        </w:rPr>
        <w:t>обозначает характеристики для трубы ИЗПОРОФЛЕКС - ТАНДЕМ, ^ обозначает характеристики для трубы ИЗОПРОФЛЕКС</w:t>
      </w:r>
    </w:p>
    <w:p w:rsidR="00910907" w:rsidRDefault="00910907">
      <w:pPr>
        <w:shd w:val="clear" w:color="auto" w:fill="FFFFFF"/>
        <w:ind w:left="38"/>
      </w:pPr>
      <w:r>
        <w:rPr>
          <w:color w:val="000000"/>
          <w:spacing w:val="3"/>
          <w:sz w:val="18"/>
          <w:szCs w:val="18"/>
        </w:rPr>
        <w:t>-</w:t>
      </w:r>
      <w:r>
        <w:rPr>
          <w:rFonts w:eastAsia="Times New Roman"/>
          <w:color w:val="000000"/>
          <w:spacing w:val="3"/>
          <w:sz w:val="18"/>
          <w:szCs w:val="18"/>
        </w:rPr>
        <w:t>КВАДРО</w:t>
      </w:r>
    </w:p>
    <w:p w:rsidR="00910907" w:rsidRDefault="00910907">
      <w:pPr>
        <w:shd w:val="clear" w:color="auto" w:fill="FFFFFF"/>
        <w:spacing w:before="43"/>
        <w:ind w:left="43"/>
      </w:pPr>
      <w:r>
        <w:rPr>
          <w:rFonts w:eastAsia="Times New Roman"/>
          <w:color w:val="000000"/>
          <w:spacing w:val="1"/>
          <w:sz w:val="18"/>
          <w:szCs w:val="18"/>
        </w:rPr>
        <w:t xml:space="preserve">Примечание: * означает размеры для трубы </w:t>
      </w:r>
      <w:proofErr w:type="spellStart"/>
      <w:r>
        <w:rPr>
          <w:rFonts w:eastAsia="Times New Roman"/>
          <w:color w:val="000000"/>
          <w:spacing w:val="1"/>
          <w:sz w:val="18"/>
          <w:szCs w:val="18"/>
        </w:rPr>
        <w:t>ИЗОПРОФДЕКС-Плтос</w:t>
      </w:r>
      <w:proofErr w:type="spellEnd"/>
      <w:r>
        <w:rPr>
          <w:rFonts w:eastAsia="Times New Roman"/>
          <w:color w:val="000000"/>
          <w:spacing w:val="1"/>
          <w:sz w:val="18"/>
          <w:szCs w:val="18"/>
        </w:rPr>
        <w:t xml:space="preserve"> - с усиленным слоем теплоизоляции,</w:t>
      </w:r>
    </w:p>
    <w:p w:rsidR="00910907" w:rsidRDefault="009A12A8">
      <w:pPr>
        <w:spacing w:before="307"/>
        <w:ind w:left="4046" w:right="42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62050" cy="12763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hd w:val="clear" w:color="auto" w:fill="FFFFFF"/>
        <w:spacing w:before="62" w:line="490" w:lineRule="exact"/>
        <w:ind w:left="38" w:right="53" w:firstLine="466"/>
        <w:jc w:val="both"/>
      </w:pPr>
      <w:r>
        <w:rPr>
          <w:rFonts w:eastAsia="Times New Roman"/>
          <w:color w:val="000000"/>
          <w:spacing w:val="6"/>
          <w:sz w:val="28"/>
          <w:szCs w:val="28"/>
        </w:rPr>
        <w:t xml:space="preserve">Для монтажа теплосети из труб ИЗОПРОФЛЕКС длиной до 600 метров </w:t>
      </w:r>
      <w:r>
        <w:rPr>
          <w:rFonts w:eastAsia="Times New Roman"/>
          <w:color w:val="000000"/>
          <w:spacing w:val="2"/>
          <w:sz w:val="28"/>
          <w:szCs w:val="28"/>
        </w:rPr>
        <w:t xml:space="preserve">требуется работа 1 смены из 4 рабочих. Монтаж прост еще и потому, что трубы </w:t>
      </w:r>
      <w:r>
        <w:rPr>
          <w:rFonts w:eastAsia="Times New Roman"/>
          <w:color w:val="000000"/>
          <w:spacing w:val="6"/>
          <w:sz w:val="28"/>
          <w:szCs w:val="28"/>
        </w:rPr>
        <w:t xml:space="preserve">ИЗОПРОФЛЕКС, как и трубы КАСАФЛЕКС рассчитаны на </w:t>
      </w:r>
      <w:proofErr w:type="spellStart"/>
      <w:r>
        <w:rPr>
          <w:rFonts w:eastAsia="Times New Roman"/>
          <w:color w:val="000000"/>
          <w:spacing w:val="6"/>
          <w:sz w:val="28"/>
          <w:szCs w:val="28"/>
        </w:rPr>
        <w:t>бесканальную</w:t>
      </w:r>
      <w:proofErr w:type="spellEnd"/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/>
          <w:color w:val="000000"/>
          <w:spacing w:val="7"/>
          <w:sz w:val="28"/>
          <w:szCs w:val="28"/>
        </w:rPr>
        <w:t xml:space="preserve">прокладку. А это, в свою очередь, не требует вскрытие существующих </w:t>
      </w:r>
      <w:r>
        <w:rPr>
          <w:rFonts w:eastAsia="Times New Roman"/>
          <w:color w:val="000000"/>
          <w:spacing w:val="1"/>
          <w:sz w:val="28"/>
          <w:szCs w:val="28"/>
        </w:rPr>
        <w:t>железобетонных каналов. Глубина закладки труб ИЗОПРОФЛЕКС не превышает</w:t>
      </w:r>
    </w:p>
    <w:p w:rsidR="00910907" w:rsidRDefault="00910907">
      <w:pPr>
        <w:shd w:val="clear" w:color="auto" w:fill="FFFFFF"/>
        <w:spacing w:before="62" w:line="490" w:lineRule="exact"/>
        <w:ind w:left="38" w:right="53" w:firstLine="466"/>
        <w:jc w:val="both"/>
        <w:sectPr w:rsidR="00910907">
          <w:pgSz w:w="11909" w:h="16834"/>
          <w:pgMar w:top="1051" w:right="722" w:bottom="360" w:left="1106" w:header="720" w:footer="720" w:gutter="0"/>
          <w:cols w:space="60"/>
          <w:noEndnote/>
        </w:sectPr>
      </w:pPr>
    </w:p>
    <w:p w:rsidR="00910907" w:rsidRDefault="00910907">
      <w:pPr>
        <w:shd w:val="clear" w:color="auto" w:fill="FFFFFF"/>
        <w:spacing w:line="475" w:lineRule="exact"/>
        <w:ind w:left="10" w:right="29"/>
        <w:jc w:val="both"/>
      </w:pPr>
      <w:r>
        <w:rPr>
          <w:rFonts w:eastAsia="Times New Roman"/>
          <w:color w:val="000000"/>
          <w:spacing w:val="-2"/>
          <w:sz w:val="30"/>
          <w:szCs w:val="30"/>
        </w:rPr>
        <w:lastRenderedPageBreak/>
        <w:t xml:space="preserve">метра. Особую выгоду при монтаже представляют трубы ИЗОПРОФЛЕКС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КВАДРО и ИЗОПРОФЛЕКС ТАНДЕМ. При затратах на 1 трубу потребитель </w:t>
      </w:r>
      <w:r>
        <w:rPr>
          <w:rFonts w:eastAsia="Times New Roman"/>
          <w:color w:val="000000"/>
          <w:spacing w:val="-8"/>
          <w:sz w:val="30"/>
          <w:szCs w:val="30"/>
        </w:rPr>
        <w:t xml:space="preserve">получает 2 или даже 4 трубы в 1 изолированной оболочке! Эти решения особенно актуальны для поселков и даже отдельных коттеджей. В 1 изолированной трубе </w:t>
      </w:r>
      <w:r>
        <w:rPr>
          <w:rFonts w:eastAsia="Times New Roman"/>
          <w:color w:val="000000"/>
          <w:spacing w:val="-2"/>
          <w:sz w:val="30"/>
          <w:szCs w:val="30"/>
        </w:rPr>
        <w:t xml:space="preserve">проходит прямой и обратный поток на отопление, одна труба на ГВС и одна </w:t>
      </w:r>
      <w:r>
        <w:rPr>
          <w:rFonts w:eastAsia="Times New Roman"/>
          <w:color w:val="000000"/>
          <w:spacing w:val="-7"/>
          <w:sz w:val="30"/>
          <w:szCs w:val="30"/>
        </w:rPr>
        <w:t>труба на холодную воду. При этом</w:t>
      </w:r>
      <w:proofErr w:type="gramStart"/>
      <w:r>
        <w:rPr>
          <w:rFonts w:eastAsia="Times New Roman"/>
          <w:color w:val="000000"/>
          <w:spacing w:val="-7"/>
          <w:sz w:val="30"/>
          <w:szCs w:val="30"/>
        </w:rPr>
        <w:t>,</w:t>
      </w:r>
      <w:proofErr w:type="gramEnd"/>
      <w:r>
        <w:rPr>
          <w:rFonts w:eastAsia="Times New Roman"/>
          <w:color w:val="000000"/>
          <w:spacing w:val="-7"/>
          <w:sz w:val="30"/>
          <w:szCs w:val="30"/>
        </w:rPr>
        <w:t xml:space="preserve"> благодаря тому, что холодная труба проходит </w:t>
      </w:r>
      <w:r>
        <w:rPr>
          <w:rFonts w:eastAsia="Times New Roman"/>
          <w:color w:val="000000"/>
          <w:spacing w:val="-8"/>
          <w:sz w:val="30"/>
          <w:szCs w:val="30"/>
        </w:rPr>
        <w:t xml:space="preserve">в изоляции и в непосредственной близости от труб с температурой носителя до 95 </w:t>
      </w:r>
      <w:r>
        <w:rPr>
          <w:rFonts w:eastAsia="Times New Roman"/>
          <w:color w:val="000000"/>
          <w:spacing w:val="-7"/>
          <w:sz w:val="30"/>
          <w:szCs w:val="30"/>
        </w:rPr>
        <w:t>градусов, она не замерзнет даже в самых холодных районах!</w:t>
      </w:r>
    </w:p>
    <w:p w:rsidR="00910907" w:rsidRDefault="00910907">
      <w:pPr>
        <w:shd w:val="clear" w:color="auto" w:fill="FFFFFF"/>
        <w:spacing w:before="283" w:line="485" w:lineRule="exact"/>
        <w:ind w:firstLine="456"/>
        <w:jc w:val="both"/>
      </w:pPr>
      <w:r>
        <w:rPr>
          <w:rFonts w:eastAsia="Times New Roman"/>
          <w:color w:val="000000"/>
          <w:spacing w:val="-4"/>
          <w:sz w:val="30"/>
          <w:szCs w:val="30"/>
        </w:rPr>
        <w:t xml:space="preserve">При монтаже системы труб ИЗОПРОФЛЕКС не требуется установка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железобетонных лотков, что существенно снижает стоимость монтажа тепловых </w:t>
      </w:r>
      <w:r>
        <w:rPr>
          <w:rFonts w:eastAsia="Times New Roman"/>
          <w:color w:val="000000"/>
          <w:spacing w:val="-3"/>
          <w:sz w:val="30"/>
          <w:szCs w:val="30"/>
        </w:rPr>
        <w:t xml:space="preserve">сетей в 8- 10 раз! В результате стоимость готовой тепловой сети становится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дешевле, нежели стальной трубопровод. При этом, если учитывать практически </w:t>
      </w:r>
      <w:r>
        <w:rPr>
          <w:rFonts w:eastAsia="Times New Roman"/>
          <w:color w:val="000000"/>
          <w:spacing w:val="-8"/>
          <w:sz w:val="30"/>
          <w:szCs w:val="30"/>
        </w:rPr>
        <w:t xml:space="preserve">нулевую аварийность системы ИЗОПРОФЛЕКС, то затраты, в расчете на год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эксплуатации гибких труб до 7 раз ниже, чем у стальных </w:t>
      </w:r>
      <w:proofErr w:type="spellStart"/>
      <w:r>
        <w:rPr>
          <w:rFonts w:eastAsia="Times New Roman"/>
          <w:color w:val="000000"/>
          <w:spacing w:val="-7"/>
          <w:sz w:val="30"/>
          <w:szCs w:val="30"/>
        </w:rPr>
        <w:t>предизолированных</w:t>
      </w:r>
      <w:proofErr w:type="spellEnd"/>
      <w:r>
        <w:rPr>
          <w:rFonts w:eastAsia="Times New Roman"/>
          <w:color w:val="000000"/>
          <w:spacing w:val="-7"/>
          <w:sz w:val="30"/>
          <w:szCs w:val="30"/>
        </w:rPr>
        <w:t xml:space="preserve"> </w:t>
      </w:r>
      <w:r>
        <w:rPr>
          <w:rFonts w:eastAsia="Times New Roman"/>
          <w:color w:val="000000"/>
          <w:spacing w:val="-12"/>
          <w:sz w:val="30"/>
          <w:szCs w:val="30"/>
        </w:rPr>
        <w:t>трубопроводов.</w:t>
      </w:r>
    </w:p>
    <w:p w:rsidR="00910907" w:rsidRDefault="00910907">
      <w:pPr>
        <w:shd w:val="clear" w:color="auto" w:fill="FFFFFF"/>
        <w:spacing w:before="283" w:line="485" w:lineRule="exact"/>
        <w:ind w:firstLine="456"/>
        <w:jc w:val="both"/>
        <w:sectPr w:rsidR="00910907">
          <w:pgSz w:w="11909" w:h="16834"/>
          <w:pgMar w:top="1440" w:right="982" w:bottom="720" w:left="843" w:header="720" w:footer="720" w:gutter="0"/>
          <w:cols w:space="60"/>
          <w:noEndnote/>
        </w:sectPr>
      </w:pPr>
    </w:p>
    <w:p w:rsidR="00910907" w:rsidRDefault="005614F5">
      <w:pPr>
        <w:shd w:val="clear" w:color="auto" w:fill="FFFFFF"/>
        <w:ind w:right="67"/>
        <w:jc w:val="center"/>
      </w:pPr>
      <w:r>
        <w:rPr>
          <w:noProof/>
        </w:rPr>
        <w:lastRenderedPageBreak/>
        <w:pict>
          <v:line id="_x0000_s1039" style="position:absolute;left:0;text-align:left;z-index:251671552;mso-position-horizontal-relative:margin" from="-.95pt,46.1pt" to="-.95pt,187.2pt" o:allowincell="f" strokeweight=".5pt">
            <w10:wrap anchorx="margin"/>
          </v:line>
        </w:pict>
      </w:r>
      <w:r w:rsidR="00910907">
        <w:rPr>
          <w:rFonts w:eastAsia="Times New Roman"/>
          <w:b/>
          <w:bCs/>
          <w:color w:val="000000"/>
          <w:spacing w:val="-9"/>
          <w:sz w:val="30"/>
          <w:szCs w:val="30"/>
        </w:rPr>
        <w:t>Технико-экономические показатели работы котельной.</w:t>
      </w:r>
    </w:p>
    <w:p w:rsidR="00910907" w:rsidRDefault="00910907">
      <w:pPr>
        <w:shd w:val="clear" w:color="auto" w:fill="FFFFFF"/>
        <w:spacing w:before="288"/>
        <w:ind w:left="96"/>
      </w:pPr>
      <w:r>
        <w:rPr>
          <w:rFonts w:eastAsia="Times New Roman"/>
          <w:b/>
          <w:bCs/>
          <w:color w:val="000000"/>
          <w:sz w:val="24"/>
          <w:szCs w:val="24"/>
        </w:rPr>
        <w:t xml:space="preserve">Таблица: </w:t>
      </w:r>
      <w:r>
        <w:rPr>
          <w:rFonts w:eastAsia="Times New Roman"/>
          <w:color w:val="000000"/>
          <w:sz w:val="24"/>
          <w:szCs w:val="24"/>
        </w:rPr>
        <w:t>Расчётные тепловые характеристики.</w:t>
      </w:r>
    </w:p>
    <w:p w:rsidR="00910907" w:rsidRDefault="00910907">
      <w:pPr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06"/>
        <w:gridCol w:w="2582"/>
        <w:gridCol w:w="2606"/>
        <w:gridCol w:w="2568"/>
      </w:tblGrid>
      <w:tr w:rsidR="00910907">
        <w:trPr>
          <w:trHeight w:hRule="exact" w:val="811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64" w:lineRule="exact"/>
              <w:ind w:left="240" w:right="283"/>
              <w:jc w:val="center"/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Тепловые </w:t>
            </w:r>
            <w:r>
              <w:rPr>
                <w:rFonts w:eastAsia="Times New Roman"/>
                <w:b/>
                <w:bCs/>
                <w:color w:val="000000"/>
                <w:spacing w:val="-3"/>
                <w:sz w:val="24"/>
                <w:szCs w:val="24"/>
              </w:rPr>
              <w:t>характеристики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69" w:lineRule="exact"/>
              <w:ind w:left="302" w:right="317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Максимальные </w:t>
            </w:r>
            <w:r>
              <w:rPr>
                <w:rFonts w:eastAsia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расчётные </w:t>
            </w:r>
            <w:r>
              <w:rPr>
                <w:rFonts w:eastAsia="Times New Roman"/>
                <w:b/>
                <w:bCs/>
                <w:color w:val="000000"/>
                <w:spacing w:val="4"/>
                <w:sz w:val="24"/>
                <w:szCs w:val="24"/>
              </w:rPr>
              <w:t>величины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69" w:lineRule="exact"/>
              <w:ind w:left="600" w:right="595" w:firstLine="144"/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Средние </w:t>
            </w:r>
            <w:r>
              <w:rPr>
                <w:rFonts w:eastAsia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расчётные </w:t>
            </w:r>
            <w:r>
              <w:rPr>
                <w:rFonts w:eastAsia="Times New Roman"/>
                <w:b/>
                <w:bCs/>
                <w:color w:val="000000"/>
                <w:spacing w:val="-2"/>
                <w:sz w:val="24"/>
                <w:szCs w:val="24"/>
              </w:rPr>
              <w:t>величины</w:t>
            </w:r>
          </w:p>
        </w:tc>
      </w:tr>
      <w:tr w:rsidR="00910907">
        <w:trPr>
          <w:trHeight w:hRule="exact" w:val="283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отопление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Гкал/час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1"/>
                <w:sz w:val="24"/>
                <w:szCs w:val="24"/>
              </w:rPr>
              <w:t>0,579283596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38"/>
            </w:pPr>
            <w:r>
              <w:rPr>
                <w:b/>
                <w:bCs/>
                <w:color w:val="000000"/>
                <w:spacing w:val="-3"/>
                <w:sz w:val="24"/>
                <w:szCs w:val="24"/>
              </w:rPr>
              <w:t>0,271171886</w:t>
            </w:r>
          </w:p>
        </w:tc>
      </w:tr>
      <w:tr w:rsidR="00910907">
        <w:trPr>
          <w:trHeight w:hRule="exact" w:val="302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гвс</w:t>
            </w:r>
            <w:proofErr w:type="spellEnd"/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Гкал/час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4"/>
                <w:szCs w:val="24"/>
              </w:rPr>
              <w:t>0,019182625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38"/>
            </w:pPr>
            <w:r>
              <w:rPr>
                <w:b/>
                <w:bCs/>
                <w:color w:val="000000"/>
                <w:spacing w:val="-4"/>
                <w:sz w:val="24"/>
                <w:szCs w:val="24"/>
              </w:rPr>
              <w:t>0,008979693</w:t>
            </w:r>
          </w:p>
        </w:tc>
      </w:tr>
      <w:tr w:rsidR="00910907">
        <w:trPr>
          <w:trHeight w:hRule="exact" w:val="283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proofErr w:type="spellStart"/>
            <w:r>
              <w:rPr>
                <w:rFonts w:eastAsia="Times New Roman"/>
                <w:color w:val="000000"/>
                <w:spacing w:val="-5"/>
                <w:sz w:val="24"/>
                <w:szCs w:val="24"/>
              </w:rPr>
              <w:t>Теплопотери</w:t>
            </w:r>
            <w:proofErr w:type="spellEnd"/>
            <w:r>
              <w:rPr>
                <w:rFonts w:eastAsia="Times New Roman"/>
                <w:color w:val="000000"/>
                <w:spacing w:val="-5"/>
                <w:sz w:val="24"/>
                <w:szCs w:val="24"/>
              </w:rPr>
              <w:t xml:space="preserve"> в сетях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Гкал/час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4"/>
                <w:szCs w:val="24"/>
              </w:rPr>
              <w:t>0,17467881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28"/>
            </w:pPr>
            <w:r>
              <w:rPr>
                <w:b/>
                <w:bCs/>
                <w:color w:val="000000"/>
                <w:spacing w:val="-5"/>
                <w:sz w:val="24"/>
                <w:szCs w:val="24"/>
              </w:rPr>
              <w:t>0,087863441</w:t>
            </w:r>
          </w:p>
        </w:tc>
      </w:tr>
      <w:tr w:rsidR="00910907">
        <w:trPr>
          <w:trHeight w:hRule="exact" w:val="826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74" w:lineRule="exact"/>
              <w:ind w:left="48" w:right="82"/>
              <w:jc w:val="center"/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Потери с утечками в </w:t>
            </w: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 xml:space="preserve">т/сетях и внутренних 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системах отопления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</w:rPr>
              <w:t>Гкал/час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1"/>
                <w:sz w:val="24"/>
                <w:szCs w:val="24"/>
              </w:rPr>
              <w:t>0,00338148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600"/>
            </w:pPr>
            <w:r>
              <w:rPr>
                <w:color w:val="000000"/>
                <w:spacing w:val="-4"/>
                <w:sz w:val="24"/>
                <w:szCs w:val="24"/>
              </w:rPr>
              <w:t>0,01700885</w:t>
            </w:r>
          </w:p>
        </w:tc>
      </w:tr>
      <w:tr w:rsidR="00910907">
        <w:trPr>
          <w:trHeight w:hRule="exact" w:val="317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3"/>
                <w:sz w:val="24"/>
                <w:szCs w:val="24"/>
              </w:rPr>
              <w:t>Всего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</w:rPr>
              <w:t>Гкал/час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4"/>
                <w:szCs w:val="24"/>
              </w:rPr>
              <w:t>0,777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38"/>
            </w:pPr>
            <w:r>
              <w:rPr>
                <w:color w:val="000000"/>
                <w:spacing w:val="-3"/>
                <w:sz w:val="24"/>
                <w:szCs w:val="24"/>
              </w:rPr>
              <w:t>0,369715905</w:t>
            </w:r>
          </w:p>
        </w:tc>
      </w:tr>
    </w:tbl>
    <w:p w:rsidR="00910907" w:rsidRDefault="00910907">
      <w:pPr>
        <w:shd w:val="clear" w:color="auto" w:fill="FFFFFF"/>
        <w:spacing w:before="331" w:line="485" w:lineRule="exact"/>
        <w:ind w:left="106" w:right="96"/>
        <w:jc w:val="both"/>
      </w:pPr>
      <w:proofErr w:type="gramStart"/>
      <w:r>
        <w:rPr>
          <w:rFonts w:eastAsia="Times New Roman"/>
          <w:color w:val="000000"/>
          <w:spacing w:val="-8"/>
          <w:sz w:val="30"/>
          <w:szCs w:val="30"/>
        </w:rPr>
        <w:t>Среднеэксплуатационный</w:t>
      </w:r>
      <w:proofErr w:type="gramEnd"/>
      <w:r>
        <w:rPr>
          <w:rFonts w:eastAsia="Times New Roman"/>
          <w:color w:val="000000"/>
          <w:spacing w:val="-8"/>
          <w:sz w:val="30"/>
          <w:szCs w:val="30"/>
        </w:rPr>
        <w:t xml:space="preserve"> к.п.д. в котлов, работающих на естественной тяге -60%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(±5%). При сжигании 176,5тонн Черемховского концентрата с низшей теплотой </w:t>
      </w:r>
      <w:r>
        <w:rPr>
          <w:rFonts w:eastAsia="Times New Roman"/>
          <w:color w:val="000000"/>
          <w:spacing w:val="-6"/>
          <w:sz w:val="30"/>
          <w:szCs w:val="30"/>
        </w:rPr>
        <w:t xml:space="preserve">сгорания 5500 ккал/кг выработано 582 (±5%) Гкал за отопительный сезон. При </w:t>
      </w:r>
      <w:r>
        <w:rPr>
          <w:rFonts w:eastAsia="Times New Roman"/>
          <w:color w:val="000000"/>
          <w:spacing w:val="-4"/>
          <w:sz w:val="30"/>
          <w:szCs w:val="30"/>
        </w:rPr>
        <w:t>сжигании сосновых и лиственничных дров в размере 3030 м</w:t>
      </w:r>
      <w:r>
        <w:rPr>
          <w:rFonts w:eastAsia="Times New Roman"/>
          <w:color w:val="000000"/>
          <w:spacing w:val="-4"/>
          <w:sz w:val="30"/>
          <w:szCs w:val="30"/>
          <w:vertAlign w:val="superscript"/>
        </w:rPr>
        <w:t>3</w:t>
      </w:r>
      <w:r>
        <w:rPr>
          <w:rFonts w:eastAsia="Times New Roman"/>
          <w:color w:val="000000"/>
          <w:spacing w:val="-4"/>
          <w:sz w:val="30"/>
          <w:szCs w:val="30"/>
        </w:rPr>
        <w:t xml:space="preserve"> при средней </w:t>
      </w:r>
      <w:r>
        <w:rPr>
          <w:rFonts w:eastAsia="Times New Roman"/>
          <w:color w:val="000000"/>
          <w:spacing w:val="-7"/>
          <w:sz w:val="30"/>
          <w:szCs w:val="30"/>
        </w:rPr>
        <w:t>теплотворной способности 1200ккал / дм</w:t>
      </w:r>
      <w:r>
        <w:rPr>
          <w:rFonts w:eastAsia="Times New Roman"/>
          <w:color w:val="000000"/>
          <w:spacing w:val="-7"/>
          <w:sz w:val="30"/>
          <w:szCs w:val="30"/>
          <w:vertAlign w:val="superscript"/>
        </w:rPr>
        <w:t>3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 за отопительный сезон выработано </w:t>
      </w:r>
      <w:r>
        <w:rPr>
          <w:rFonts w:eastAsia="Times New Roman"/>
          <w:color w:val="000000"/>
          <w:spacing w:val="-8"/>
          <w:sz w:val="30"/>
          <w:szCs w:val="30"/>
        </w:rPr>
        <w:t xml:space="preserve">2180(±5%) Гкал теплоты. За 251 сутки отопительного сезона при сжигании обоих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видов топлива выработано оценочно 2762(±5%) Гкал теплоты при нормативной (расчётной) величине 2227,17Гкал с учётом тепловых потерь. Сверхнормативная </w:t>
      </w:r>
      <w:r>
        <w:rPr>
          <w:rFonts w:eastAsia="Times New Roman"/>
          <w:color w:val="000000"/>
          <w:spacing w:val="-8"/>
          <w:sz w:val="30"/>
          <w:szCs w:val="30"/>
        </w:rPr>
        <w:t>величина - 534,83 Гкал за отопительный сезон.</w:t>
      </w:r>
    </w:p>
    <w:p w:rsidR="00910907" w:rsidRDefault="00910907">
      <w:pPr>
        <w:shd w:val="clear" w:color="auto" w:fill="FFFFFF"/>
        <w:spacing w:line="485" w:lineRule="exact"/>
        <w:ind w:left="110" w:right="82"/>
        <w:jc w:val="both"/>
      </w:pPr>
      <w:r>
        <w:rPr>
          <w:rFonts w:eastAsia="Times New Roman"/>
          <w:color w:val="000000"/>
          <w:spacing w:val="-4"/>
          <w:sz w:val="30"/>
          <w:szCs w:val="30"/>
        </w:rPr>
        <w:t xml:space="preserve">Основная статья сверхнормативной выработки теплоты - это завышенная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среднечасовая подпитка тепловой сети </w:t>
      </w:r>
      <w:r w:rsidRPr="00030658">
        <w:rPr>
          <w:rFonts w:eastAsia="Times New Roman"/>
          <w:bCs/>
          <w:color w:val="000000"/>
          <w:spacing w:val="-7"/>
          <w:sz w:val="30"/>
          <w:szCs w:val="30"/>
        </w:rPr>
        <w:t>(1,14</w:t>
      </w:r>
      <w:r>
        <w:rPr>
          <w:rFonts w:eastAsia="Times New Roman"/>
          <w:b/>
          <w:bCs/>
          <w:color w:val="000000"/>
          <w:spacing w:val="-7"/>
          <w:sz w:val="30"/>
          <w:szCs w:val="30"/>
        </w:rPr>
        <w:t xml:space="preserve"> </w:t>
      </w:r>
      <w:r>
        <w:rPr>
          <w:rFonts w:eastAsia="Times New Roman"/>
          <w:color w:val="000000"/>
          <w:spacing w:val="-7"/>
          <w:sz w:val="30"/>
          <w:szCs w:val="30"/>
        </w:rPr>
        <w:t>м</w:t>
      </w:r>
      <w:r>
        <w:rPr>
          <w:rFonts w:eastAsia="Times New Roman"/>
          <w:color w:val="000000"/>
          <w:spacing w:val="-7"/>
          <w:sz w:val="30"/>
          <w:szCs w:val="30"/>
          <w:vertAlign w:val="superscript"/>
        </w:rPr>
        <w:t>3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/ч): при нормативной величине </w:t>
      </w:r>
      <w:r>
        <w:rPr>
          <w:rFonts w:eastAsia="Times New Roman"/>
          <w:color w:val="000000"/>
          <w:spacing w:val="-8"/>
          <w:sz w:val="30"/>
          <w:szCs w:val="30"/>
        </w:rPr>
        <w:t>0,23м</w:t>
      </w:r>
      <w:r>
        <w:rPr>
          <w:rFonts w:eastAsia="Times New Roman"/>
          <w:color w:val="000000"/>
          <w:spacing w:val="-8"/>
          <w:sz w:val="30"/>
          <w:szCs w:val="30"/>
          <w:vertAlign w:val="superscript"/>
        </w:rPr>
        <w:t>3</w:t>
      </w:r>
      <w:r>
        <w:rPr>
          <w:rFonts w:eastAsia="Times New Roman"/>
          <w:color w:val="000000"/>
          <w:spacing w:val="-8"/>
          <w:sz w:val="30"/>
          <w:szCs w:val="30"/>
        </w:rPr>
        <w:t xml:space="preserve">/ч (среднечасовой расход на </w:t>
      </w:r>
      <w:proofErr w:type="spellStart"/>
      <w:r>
        <w:rPr>
          <w:rFonts w:eastAsia="Times New Roman"/>
          <w:color w:val="000000"/>
          <w:spacing w:val="-8"/>
          <w:sz w:val="30"/>
          <w:szCs w:val="30"/>
        </w:rPr>
        <w:t>гвс</w:t>
      </w:r>
      <w:proofErr w:type="spellEnd"/>
      <w:r>
        <w:rPr>
          <w:rFonts w:eastAsia="Times New Roman"/>
          <w:color w:val="000000"/>
          <w:spacing w:val="-8"/>
          <w:sz w:val="30"/>
          <w:szCs w:val="30"/>
        </w:rPr>
        <w:t xml:space="preserve"> 0,17 м</w:t>
      </w:r>
      <w:r>
        <w:rPr>
          <w:rFonts w:eastAsia="Times New Roman"/>
          <w:color w:val="000000"/>
          <w:spacing w:val="-8"/>
          <w:sz w:val="30"/>
          <w:szCs w:val="30"/>
          <w:vertAlign w:val="superscript"/>
        </w:rPr>
        <w:t>3</w:t>
      </w:r>
      <w:r>
        <w:rPr>
          <w:rFonts w:eastAsia="Times New Roman"/>
          <w:color w:val="000000"/>
          <w:spacing w:val="-8"/>
          <w:sz w:val="30"/>
          <w:szCs w:val="30"/>
        </w:rPr>
        <w:t>/ч и нормативные утечки 0,06 м</w:t>
      </w:r>
      <w:r>
        <w:rPr>
          <w:rFonts w:eastAsia="Times New Roman"/>
          <w:color w:val="000000"/>
          <w:spacing w:val="-8"/>
          <w:sz w:val="30"/>
          <w:szCs w:val="30"/>
          <w:vertAlign w:val="superscript"/>
        </w:rPr>
        <w:t>3</w:t>
      </w:r>
      <w:r>
        <w:rPr>
          <w:rFonts w:eastAsia="Times New Roman"/>
          <w:color w:val="000000"/>
          <w:spacing w:val="-8"/>
          <w:sz w:val="30"/>
          <w:szCs w:val="30"/>
        </w:rPr>
        <w:t xml:space="preserve">/ч) </w:t>
      </w:r>
      <w:r>
        <w:rPr>
          <w:rFonts w:eastAsia="Times New Roman"/>
          <w:color w:val="000000"/>
          <w:spacing w:val="-6"/>
          <w:sz w:val="30"/>
          <w:szCs w:val="30"/>
        </w:rPr>
        <w:t>она составляет 0,91м</w:t>
      </w:r>
      <w:r>
        <w:rPr>
          <w:rFonts w:eastAsia="Times New Roman"/>
          <w:color w:val="000000"/>
          <w:spacing w:val="-6"/>
          <w:sz w:val="30"/>
          <w:szCs w:val="30"/>
          <w:vertAlign w:val="superscript"/>
        </w:rPr>
        <w:t>3</w:t>
      </w:r>
      <w:r>
        <w:rPr>
          <w:rFonts w:eastAsia="Times New Roman"/>
          <w:color w:val="000000"/>
          <w:spacing w:val="-6"/>
          <w:sz w:val="30"/>
          <w:szCs w:val="30"/>
        </w:rPr>
        <w:t xml:space="preserve">/ч или 0,0455(±5%) Гкал/час. За отопительный сезон это составляет 274,1 (±5%) Гкал сверхнормативной выработки. При отпускной цене 1091.35 </w:t>
      </w:r>
      <w:proofErr w:type="spellStart"/>
      <w:r>
        <w:rPr>
          <w:rFonts w:eastAsia="Times New Roman"/>
          <w:color w:val="000000"/>
          <w:spacing w:val="-6"/>
          <w:sz w:val="30"/>
          <w:szCs w:val="30"/>
        </w:rPr>
        <w:t>руб</w:t>
      </w:r>
      <w:proofErr w:type="spellEnd"/>
      <w:r>
        <w:rPr>
          <w:rFonts w:eastAsia="Times New Roman"/>
          <w:color w:val="000000"/>
          <w:spacing w:val="-6"/>
          <w:sz w:val="30"/>
          <w:szCs w:val="30"/>
        </w:rPr>
        <w:t xml:space="preserve">/Гкал в стоимостном выражении эта величина составит 0,2991 (±5%) </w:t>
      </w:r>
      <w:r>
        <w:rPr>
          <w:rFonts w:eastAsia="Times New Roman"/>
          <w:color w:val="000000"/>
          <w:spacing w:val="1"/>
          <w:sz w:val="30"/>
          <w:szCs w:val="30"/>
        </w:rPr>
        <w:t xml:space="preserve">млн. рублей. Эту величину составляют сверхнормативные утечки и </w:t>
      </w:r>
      <w:proofErr w:type="gramStart"/>
      <w:r>
        <w:rPr>
          <w:rFonts w:eastAsia="Times New Roman"/>
          <w:color w:val="000000"/>
          <w:spacing w:val="-8"/>
          <w:sz w:val="30"/>
          <w:szCs w:val="30"/>
        </w:rPr>
        <w:t>несанкционированный</w:t>
      </w:r>
      <w:proofErr w:type="gramEnd"/>
      <w:r>
        <w:rPr>
          <w:rFonts w:eastAsia="Times New Roman"/>
          <w:color w:val="000000"/>
          <w:spacing w:val="-8"/>
          <w:sz w:val="30"/>
          <w:szCs w:val="30"/>
        </w:rPr>
        <w:t xml:space="preserve"> </w:t>
      </w:r>
      <w:proofErr w:type="spellStart"/>
      <w:r>
        <w:rPr>
          <w:rFonts w:eastAsia="Times New Roman"/>
          <w:color w:val="000000"/>
          <w:spacing w:val="-8"/>
          <w:sz w:val="30"/>
          <w:szCs w:val="30"/>
        </w:rPr>
        <w:t>водоразбор</w:t>
      </w:r>
      <w:proofErr w:type="spellEnd"/>
      <w:r>
        <w:rPr>
          <w:rFonts w:eastAsia="Times New Roman"/>
          <w:color w:val="000000"/>
          <w:spacing w:val="-8"/>
          <w:sz w:val="30"/>
          <w:szCs w:val="30"/>
        </w:rPr>
        <w:t xml:space="preserve">. Другая причина сверхнормативной выработки </w:t>
      </w:r>
      <w:r>
        <w:rPr>
          <w:rFonts w:eastAsia="Times New Roman"/>
          <w:color w:val="000000"/>
          <w:spacing w:val="12"/>
          <w:sz w:val="30"/>
          <w:szCs w:val="30"/>
        </w:rPr>
        <w:t xml:space="preserve">теплоты - завышенные тепловые потери при отсутствии изоляции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трубопроводов проложенных в зоне промерзания фунта. Эта величина составляет </w:t>
      </w:r>
      <w:r>
        <w:rPr>
          <w:rFonts w:eastAsia="Times New Roman"/>
          <w:color w:val="000000"/>
          <w:spacing w:val="-1"/>
          <w:sz w:val="30"/>
          <w:szCs w:val="30"/>
        </w:rPr>
        <w:t xml:space="preserve">260,73(±5%) Гкал за отопительный сезон или 0,2845 (±5%) млн. рублей в </w:t>
      </w:r>
      <w:r>
        <w:rPr>
          <w:rFonts w:eastAsia="Times New Roman"/>
          <w:color w:val="000000"/>
          <w:spacing w:val="-10"/>
          <w:sz w:val="30"/>
          <w:szCs w:val="30"/>
        </w:rPr>
        <w:t>стоимостном выражении.</w:t>
      </w:r>
    </w:p>
    <w:p w:rsidR="00910907" w:rsidRDefault="00910907">
      <w:pPr>
        <w:shd w:val="clear" w:color="auto" w:fill="FFFFFF"/>
        <w:spacing w:line="485" w:lineRule="exact"/>
        <w:ind w:left="110" w:right="82"/>
        <w:jc w:val="both"/>
        <w:sectPr w:rsidR="00910907">
          <w:pgSz w:w="11909" w:h="16834"/>
          <w:pgMar w:top="1245" w:right="775" w:bottom="360" w:left="872" w:header="720" w:footer="720" w:gutter="0"/>
          <w:cols w:space="60"/>
          <w:noEndnote/>
        </w:sectPr>
      </w:pPr>
    </w:p>
    <w:p w:rsidR="00910907" w:rsidRDefault="00910907">
      <w:pPr>
        <w:shd w:val="clear" w:color="auto" w:fill="FFFFFF"/>
        <w:ind w:right="67"/>
        <w:jc w:val="center"/>
      </w:pPr>
      <w:r>
        <w:rPr>
          <w:rFonts w:eastAsia="Times New Roman"/>
          <w:b/>
          <w:bCs/>
          <w:color w:val="000000"/>
          <w:spacing w:val="-9"/>
          <w:sz w:val="30"/>
          <w:szCs w:val="30"/>
        </w:rPr>
        <w:lastRenderedPageBreak/>
        <w:t>Заключение.</w:t>
      </w:r>
    </w:p>
    <w:p w:rsidR="00910907" w:rsidRDefault="00910907">
      <w:pPr>
        <w:shd w:val="clear" w:color="auto" w:fill="FFFFFF"/>
        <w:spacing w:before="341" w:line="485" w:lineRule="exact"/>
        <w:ind w:left="5" w:right="24"/>
        <w:jc w:val="both"/>
      </w:pPr>
      <w:r>
        <w:rPr>
          <w:rFonts w:eastAsia="Times New Roman"/>
          <w:color w:val="000000"/>
          <w:spacing w:val="7"/>
          <w:sz w:val="30"/>
          <w:szCs w:val="30"/>
        </w:rPr>
        <w:t xml:space="preserve">В ходе выполнения энергетического обследования были определены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мероприятия, выполнение которых необходимо для соблюдения теплового и гидравлического режимов работы системы теплоснабжения; 1.Для покрытия расчётной присоединённой нагрузки в размере 0,777 Гкал/час необходима замена дровяного пароходного котла 1936г. на заводской </w:t>
      </w:r>
      <w:proofErr w:type="spellStart"/>
      <w:r>
        <w:rPr>
          <w:rFonts w:eastAsia="Times New Roman"/>
          <w:color w:val="000000"/>
          <w:spacing w:val="-6"/>
          <w:sz w:val="30"/>
          <w:szCs w:val="30"/>
        </w:rPr>
        <w:t>теплопроизводительностью</w:t>
      </w:r>
      <w:proofErr w:type="spellEnd"/>
      <w:r>
        <w:rPr>
          <w:rFonts w:eastAsia="Times New Roman"/>
          <w:color w:val="000000"/>
          <w:spacing w:val="-6"/>
          <w:sz w:val="30"/>
          <w:szCs w:val="30"/>
        </w:rPr>
        <w:t xml:space="preserve"> до 1,0 Гкал/час. Установленные сетевые насосы </w:t>
      </w:r>
      <w:r>
        <w:rPr>
          <w:rFonts w:eastAsia="Times New Roman"/>
          <w:color w:val="000000"/>
          <w:spacing w:val="4"/>
          <w:sz w:val="30"/>
          <w:szCs w:val="30"/>
        </w:rPr>
        <w:t xml:space="preserve">обеспечивают достаточный располагаемый напор для качественного </w:t>
      </w:r>
      <w:r>
        <w:rPr>
          <w:rFonts w:eastAsia="Times New Roman"/>
          <w:color w:val="000000"/>
          <w:spacing w:val="-4"/>
          <w:sz w:val="30"/>
          <w:szCs w:val="30"/>
        </w:rPr>
        <w:t xml:space="preserve">теплоснабжения потребителей теплоты при фактических диаметрах тепловых </w:t>
      </w:r>
      <w:r>
        <w:rPr>
          <w:rFonts w:eastAsia="Times New Roman"/>
          <w:color w:val="000000"/>
          <w:spacing w:val="-14"/>
          <w:sz w:val="30"/>
          <w:szCs w:val="30"/>
        </w:rPr>
        <w:t>сетей</w:t>
      </w:r>
    </w:p>
    <w:p w:rsidR="00910907" w:rsidRDefault="00910907" w:rsidP="00F716D7">
      <w:pPr>
        <w:numPr>
          <w:ilvl w:val="0"/>
          <w:numId w:val="8"/>
        </w:numPr>
        <w:shd w:val="clear" w:color="auto" w:fill="FFFFFF"/>
        <w:tabs>
          <w:tab w:val="left" w:pos="278"/>
        </w:tabs>
        <w:spacing w:line="485" w:lineRule="exact"/>
        <w:rPr>
          <w:color w:val="000000"/>
          <w:spacing w:val="-19"/>
          <w:sz w:val="30"/>
          <w:szCs w:val="30"/>
        </w:rPr>
      </w:pPr>
      <w:r>
        <w:rPr>
          <w:rFonts w:eastAsia="Times New Roman"/>
          <w:color w:val="000000"/>
          <w:spacing w:val="-9"/>
          <w:sz w:val="30"/>
          <w:szCs w:val="30"/>
        </w:rPr>
        <w:t xml:space="preserve">Ёмкость баков-аккумуляторов обеспечивает требуемый </w:t>
      </w:r>
      <w:proofErr w:type="spellStart"/>
      <w:r>
        <w:rPr>
          <w:rFonts w:eastAsia="Times New Roman"/>
          <w:color w:val="000000"/>
          <w:spacing w:val="-9"/>
          <w:sz w:val="30"/>
          <w:szCs w:val="30"/>
        </w:rPr>
        <w:t>СНиП</w:t>
      </w:r>
      <w:proofErr w:type="spellEnd"/>
      <w:r>
        <w:rPr>
          <w:rFonts w:eastAsia="Times New Roman"/>
          <w:color w:val="000000"/>
          <w:spacing w:val="-9"/>
          <w:sz w:val="30"/>
          <w:szCs w:val="30"/>
        </w:rPr>
        <w:t xml:space="preserve"> «Тепловые сети»</w:t>
      </w:r>
      <w:r w:rsidR="00030658">
        <w:rPr>
          <w:rFonts w:eastAsia="Times New Roman"/>
          <w:color w:val="000000"/>
          <w:spacing w:val="-9"/>
          <w:sz w:val="30"/>
          <w:szCs w:val="30"/>
        </w:rPr>
        <w:t xml:space="preserve"> </w:t>
      </w:r>
      <w:r>
        <w:rPr>
          <w:rFonts w:eastAsia="Times New Roman"/>
          <w:color w:val="000000"/>
          <w:spacing w:val="2"/>
          <w:sz w:val="30"/>
          <w:szCs w:val="30"/>
        </w:rPr>
        <w:t>десятикратный запас среднечасового расхода воды. Для фиксации часовой</w:t>
      </w:r>
      <w:r w:rsidR="00030658">
        <w:rPr>
          <w:rFonts w:eastAsia="Times New Roman"/>
          <w:color w:val="000000"/>
          <w:spacing w:val="2"/>
          <w:sz w:val="30"/>
          <w:szCs w:val="30"/>
        </w:rPr>
        <w:t xml:space="preserve"> </w:t>
      </w:r>
      <w:r>
        <w:rPr>
          <w:rFonts w:eastAsia="Times New Roman"/>
          <w:color w:val="000000"/>
          <w:spacing w:val="-3"/>
          <w:sz w:val="30"/>
          <w:szCs w:val="30"/>
        </w:rPr>
        <w:t xml:space="preserve">подпитки тепловой сети на линии </w:t>
      </w:r>
      <w:proofErr w:type="spellStart"/>
      <w:r>
        <w:rPr>
          <w:rFonts w:eastAsia="Times New Roman"/>
          <w:color w:val="000000"/>
          <w:spacing w:val="-3"/>
          <w:sz w:val="30"/>
          <w:szCs w:val="30"/>
        </w:rPr>
        <w:t>подпиточной</w:t>
      </w:r>
      <w:proofErr w:type="spellEnd"/>
      <w:r>
        <w:rPr>
          <w:rFonts w:eastAsia="Times New Roman"/>
          <w:color w:val="000000"/>
          <w:spacing w:val="-3"/>
          <w:sz w:val="30"/>
          <w:szCs w:val="30"/>
        </w:rPr>
        <w:t xml:space="preserve"> воды  оборудовать водомерный</w:t>
      </w:r>
      <w:r w:rsidR="00030658">
        <w:rPr>
          <w:rFonts w:eastAsia="Times New Roman"/>
          <w:color w:val="000000"/>
          <w:spacing w:val="-3"/>
          <w:sz w:val="30"/>
          <w:szCs w:val="30"/>
        </w:rPr>
        <w:t xml:space="preserve"> </w:t>
      </w:r>
      <w:r>
        <w:rPr>
          <w:rFonts w:eastAsia="Times New Roman"/>
          <w:color w:val="000000"/>
          <w:spacing w:val="-1"/>
          <w:sz w:val="30"/>
          <w:szCs w:val="30"/>
        </w:rPr>
        <w:t>узел. Для фиксации параметров работы котельной на выходе тепловой сети из</w:t>
      </w:r>
      <w:r w:rsidR="00030658">
        <w:rPr>
          <w:rFonts w:eastAsia="Times New Roman"/>
          <w:color w:val="000000"/>
          <w:spacing w:val="-1"/>
          <w:sz w:val="30"/>
          <w:szCs w:val="30"/>
        </w:rPr>
        <w:t xml:space="preserve"> </w:t>
      </w:r>
      <w:r>
        <w:rPr>
          <w:rFonts w:eastAsia="Times New Roman"/>
          <w:color w:val="000000"/>
          <w:spacing w:val="-6"/>
          <w:sz w:val="30"/>
          <w:szCs w:val="30"/>
        </w:rPr>
        <w:t xml:space="preserve">теплоисточника установить </w:t>
      </w:r>
      <w:proofErr w:type="spellStart"/>
      <w:r>
        <w:rPr>
          <w:rFonts w:eastAsia="Times New Roman"/>
          <w:color w:val="000000"/>
          <w:spacing w:val="-6"/>
          <w:sz w:val="30"/>
          <w:szCs w:val="30"/>
        </w:rPr>
        <w:t>теплосчётчик</w:t>
      </w:r>
      <w:proofErr w:type="spellEnd"/>
      <w:r>
        <w:rPr>
          <w:rFonts w:eastAsia="Times New Roman"/>
          <w:color w:val="000000"/>
          <w:spacing w:val="-6"/>
          <w:sz w:val="30"/>
          <w:szCs w:val="30"/>
        </w:rPr>
        <w:t xml:space="preserve"> технического свойства.</w:t>
      </w:r>
    </w:p>
    <w:p w:rsidR="00910907" w:rsidRDefault="00910907" w:rsidP="00F716D7">
      <w:pPr>
        <w:numPr>
          <w:ilvl w:val="0"/>
          <w:numId w:val="8"/>
        </w:numPr>
        <w:shd w:val="clear" w:color="auto" w:fill="FFFFFF"/>
        <w:tabs>
          <w:tab w:val="left" w:pos="278"/>
        </w:tabs>
        <w:spacing w:before="5" w:line="485" w:lineRule="exact"/>
        <w:rPr>
          <w:color w:val="000000"/>
          <w:spacing w:val="-16"/>
          <w:sz w:val="30"/>
          <w:szCs w:val="30"/>
        </w:rPr>
      </w:pPr>
      <w:r>
        <w:rPr>
          <w:rFonts w:eastAsia="Times New Roman"/>
          <w:color w:val="000000"/>
          <w:spacing w:val="-2"/>
          <w:sz w:val="30"/>
          <w:szCs w:val="30"/>
        </w:rPr>
        <w:t xml:space="preserve">На линии подпитки произвести монтаж установки ввода </w:t>
      </w:r>
      <w:proofErr w:type="spellStart"/>
      <w:r>
        <w:rPr>
          <w:rFonts w:eastAsia="Times New Roman"/>
          <w:color w:val="000000"/>
          <w:spacing w:val="-2"/>
          <w:sz w:val="30"/>
          <w:szCs w:val="30"/>
        </w:rPr>
        <w:t>комплексонатов</w:t>
      </w:r>
      <w:proofErr w:type="spellEnd"/>
      <w:r>
        <w:rPr>
          <w:rFonts w:eastAsia="Times New Roman"/>
          <w:color w:val="000000"/>
          <w:spacing w:val="-2"/>
          <w:sz w:val="30"/>
          <w:szCs w:val="30"/>
        </w:rPr>
        <w:t xml:space="preserve"> по</w:t>
      </w:r>
      <w:r w:rsidR="00030658">
        <w:rPr>
          <w:rFonts w:eastAsia="Times New Roman"/>
          <w:color w:val="000000"/>
          <w:spacing w:val="-2"/>
          <w:sz w:val="30"/>
          <w:szCs w:val="30"/>
        </w:rPr>
        <w:t xml:space="preserve"> </w:t>
      </w:r>
      <w:r>
        <w:rPr>
          <w:rFonts w:eastAsia="Times New Roman"/>
          <w:color w:val="000000"/>
          <w:spacing w:val="-7"/>
          <w:sz w:val="30"/>
          <w:szCs w:val="30"/>
        </w:rPr>
        <w:t>рекомендации фирмы - изготовителя ООО «</w:t>
      </w:r>
      <w:proofErr w:type="spellStart"/>
      <w:r>
        <w:rPr>
          <w:rFonts w:eastAsia="Times New Roman"/>
          <w:color w:val="000000"/>
          <w:spacing w:val="-7"/>
          <w:sz w:val="30"/>
          <w:szCs w:val="30"/>
        </w:rPr>
        <w:t>Экоэнерго</w:t>
      </w:r>
      <w:proofErr w:type="spellEnd"/>
      <w:r>
        <w:rPr>
          <w:rFonts w:eastAsia="Times New Roman"/>
          <w:color w:val="000000"/>
          <w:spacing w:val="-7"/>
          <w:sz w:val="30"/>
          <w:szCs w:val="30"/>
        </w:rPr>
        <w:t>».</w:t>
      </w:r>
    </w:p>
    <w:p w:rsidR="00910907" w:rsidRDefault="00910907">
      <w:pPr>
        <w:shd w:val="clear" w:color="auto" w:fill="FFFFFF"/>
        <w:spacing w:line="485" w:lineRule="exact"/>
        <w:ind w:left="10"/>
        <w:jc w:val="both"/>
      </w:pPr>
      <w:r>
        <w:rPr>
          <w:color w:val="000000"/>
          <w:sz w:val="30"/>
          <w:szCs w:val="30"/>
        </w:rPr>
        <w:t>4.</w:t>
      </w:r>
      <w:r>
        <w:rPr>
          <w:rFonts w:eastAsia="Times New Roman"/>
          <w:color w:val="000000"/>
          <w:sz w:val="30"/>
          <w:szCs w:val="30"/>
        </w:rPr>
        <w:t xml:space="preserve">Оборудовать точки замера давлений на котельной: на </w:t>
      </w:r>
      <w:proofErr w:type="spellStart"/>
      <w:r>
        <w:rPr>
          <w:rFonts w:eastAsia="Times New Roman"/>
          <w:color w:val="000000"/>
          <w:sz w:val="30"/>
          <w:szCs w:val="30"/>
        </w:rPr>
        <w:t>всасе</w:t>
      </w:r>
      <w:proofErr w:type="spellEnd"/>
      <w:r>
        <w:rPr>
          <w:rFonts w:eastAsia="Times New Roman"/>
          <w:color w:val="000000"/>
          <w:sz w:val="30"/>
          <w:szCs w:val="30"/>
        </w:rPr>
        <w:t xml:space="preserve"> и нагнетании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сетевых насосов и на выходе тепловой сети из котельной. Гильзами для замера температур оборудовать все четыре магистральных трубопровода диаметром 114 </w:t>
      </w:r>
      <w:r>
        <w:rPr>
          <w:rFonts w:eastAsia="Times New Roman"/>
          <w:color w:val="000000"/>
          <w:spacing w:val="-8"/>
          <w:sz w:val="30"/>
          <w:szCs w:val="30"/>
        </w:rPr>
        <w:t>мм</w:t>
      </w:r>
      <w:proofErr w:type="gramStart"/>
      <w:r>
        <w:rPr>
          <w:rFonts w:eastAsia="Times New Roman"/>
          <w:color w:val="000000"/>
          <w:spacing w:val="-8"/>
          <w:sz w:val="30"/>
          <w:szCs w:val="30"/>
        </w:rPr>
        <w:t>.</w:t>
      </w:r>
      <w:proofErr w:type="gramEnd"/>
      <w:r>
        <w:rPr>
          <w:rFonts w:eastAsia="Times New Roman"/>
          <w:color w:val="000000"/>
          <w:spacing w:val="-8"/>
          <w:sz w:val="30"/>
          <w:szCs w:val="30"/>
        </w:rPr>
        <w:t xml:space="preserve"> </w:t>
      </w:r>
      <w:proofErr w:type="gramStart"/>
      <w:r>
        <w:rPr>
          <w:rFonts w:eastAsia="Times New Roman"/>
          <w:color w:val="000000"/>
          <w:spacing w:val="-8"/>
          <w:sz w:val="30"/>
          <w:szCs w:val="30"/>
        </w:rPr>
        <w:t>о</w:t>
      </w:r>
      <w:proofErr w:type="gramEnd"/>
      <w:r>
        <w:rPr>
          <w:rFonts w:eastAsia="Times New Roman"/>
          <w:color w:val="000000"/>
          <w:spacing w:val="-8"/>
          <w:sz w:val="30"/>
          <w:szCs w:val="30"/>
        </w:rPr>
        <w:t xml:space="preserve">братной сетевой воды на </w:t>
      </w:r>
      <w:proofErr w:type="spellStart"/>
      <w:r>
        <w:rPr>
          <w:rFonts w:eastAsia="Times New Roman"/>
          <w:color w:val="000000"/>
          <w:spacing w:val="-8"/>
          <w:sz w:val="30"/>
          <w:szCs w:val="30"/>
        </w:rPr>
        <w:t>теплоисточнике</w:t>
      </w:r>
      <w:proofErr w:type="spellEnd"/>
      <w:r>
        <w:rPr>
          <w:rFonts w:eastAsia="Times New Roman"/>
          <w:color w:val="000000"/>
          <w:spacing w:val="-8"/>
          <w:sz w:val="30"/>
          <w:szCs w:val="30"/>
        </w:rPr>
        <w:t>.</w:t>
      </w:r>
    </w:p>
    <w:p w:rsidR="00910907" w:rsidRDefault="00910907">
      <w:pPr>
        <w:shd w:val="clear" w:color="auto" w:fill="FFFFFF"/>
        <w:spacing w:before="5" w:line="485" w:lineRule="exact"/>
        <w:ind w:left="14" w:right="5"/>
        <w:jc w:val="both"/>
      </w:pPr>
      <w:r>
        <w:rPr>
          <w:color w:val="000000"/>
          <w:spacing w:val="-6"/>
          <w:sz w:val="30"/>
          <w:szCs w:val="30"/>
        </w:rPr>
        <w:t>5.</w:t>
      </w:r>
      <w:r>
        <w:rPr>
          <w:rFonts w:eastAsia="Times New Roman"/>
          <w:color w:val="000000"/>
          <w:spacing w:val="-6"/>
          <w:sz w:val="30"/>
          <w:szCs w:val="30"/>
        </w:rPr>
        <w:t xml:space="preserve">Установка балансировочных клапанов позволит выставить расчётные расходы </w:t>
      </w:r>
      <w:r>
        <w:rPr>
          <w:rFonts w:eastAsia="Times New Roman"/>
          <w:color w:val="000000"/>
          <w:spacing w:val="-7"/>
          <w:sz w:val="30"/>
          <w:szCs w:val="30"/>
        </w:rPr>
        <w:t xml:space="preserve">теплоносителя </w:t>
      </w:r>
      <w:proofErr w:type="gramStart"/>
      <w:r>
        <w:rPr>
          <w:rFonts w:eastAsia="Times New Roman"/>
          <w:color w:val="000000"/>
          <w:spacing w:val="-7"/>
          <w:sz w:val="30"/>
          <w:szCs w:val="30"/>
        </w:rPr>
        <w:t>через</w:t>
      </w:r>
      <w:proofErr w:type="gramEnd"/>
      <w:r>
        <w:rPr>
          <w:rFonts w:eastAsia="Times New Roman"/>
          <w:color w:val="000000"/>
          <w:spacing w:val="-7"/>
          <w:sz w:val="30"/>
          <w:szCs w:val="30"/>
        </w:rPr>
        <w:t xml:space="preserve"> указанные потребители теплоты. Это энергосберегающее </w:t>
      </w:r>
      <w:r>
        <w:rPr>
          <w:rFonts w:eastAsia="Times New Roman"/>
          <w:color w:val="000000"/>
          <w:spacing w:val="-10"/>
          <w:sz w:val="30"/>
          <w:szCs w:val="30"/>
        </w:rPr>
        <w:t>мероприятие позволит:</w:t>
      </w:r>
    </w:p>
    <w:p w:rsidR="00910907" w:rsidRDefault="00910907" w:rsidP="00F716D7">
      <w:pPr>
        <w:numPr>
          <w:ilvl w:val="0"/>
          <w:numId w:val="9"/>
        </w:numPr>
        <w:shd w:val="clear" w:color="auto" w:fill="FFFFFF"/>
        <w:tabs>
          <w:tab w:val="left" w:pos="854"/>
        </w:tabs>
        <w:spacing w:before="10" w:line="509" w:lineRule="exact"/>
        <w:ind w:left="504"/>
        <w:rPr>
          <w:rFonts w:eastAsia="Times New Roman"/>
          <w:color w:val="000000"/>
          <w:sz w:val="30"/>
          <w:szCs w:val="30"/>
        </w:rPr>
      </w:pPr>
      <w:r>
        <w:rPr>
          <w:rFonts w:eastAsia="Times New Roman"/>
          <w:color w:val="000000"/>
          <w:spacing w:val="-7"/>
          <w:sz w:val="30"/>
          <w:szCs w:val="30"/>
        </w:rPr>
        <w:t>решить проблемы качественного теплоснабжения концевых потребителей</w:t>
      </w:r>
    </w:p>
    <w:p w:rsidR="00910907" w:rsidRDefault="00910907" w:rsidP="00F716D7">
      <w:pPr>
        <w:numPr>
          <w:ilvl w:val="0"/>
          <w:numId w:val="9"/>
        </w:numPr>
        <w:shd w:val="clear" w:color="auto" w:fill="FFFFFF"/>
        <w:tabs>
          <w:tab w:val="left" w:pos="854"/>
        </w:tabs>
        <w:spacing w:line="509" w:lineRule="exact"/>
        <w:ind w:left="504"/>
        <w:rPr>
          <w:rFonts w:eastAsia="Times New Roman"/>
          <w:color w:val="000000"/>
          <w:sz w:val="30"/>
          <w:szCs w:val="30"/>
        </w:rPr>
      </w:pPr>
      <w:r>
        <w:rPr>
          <w:rFonts w:eastAsia="Times New Roman"/>
          <w:color w:val="000000"/>
          <w:spacing w:val="-6"/>
          <w:sz w:val="30"/>
          <w:szCs w:val="30"/>
        </w:rPr>
        <w:t>снизить расход э/</w:t>
      </w:r>
      <w:proofErr w:type="spellStart"/>
      <w:r>
        <w:rPr>
          <w:rFonts w:eastAsia="Times New Roman"/>
          <w:color w:val="000000"/>
          <w:spacing w:val="-6"/>
          <w:sz w:val="30"/>
          <w:szCs w:val="30"/>
        </w:rPr>
        <w:t>э</w:t>
      </w:r>
      <w:proofErr w:type="spellEnd"/>
      <w:r>
        <w:rPr>
          <w:rFonts w:eastAsia="Times New Roman"/>
          <w:color w:val="000000"/>
          <w:spacing w:val="-6"/>
          <w:sz w:val="30"/>
          <w:szCs w:val="30"/>
        </w:rPr>
        <w:t xml:space="preserve"> на перекачку теплоносителя сетевым насосом</w:t>
      </w:r>
    </w:p>
    <w:p w:rsidR="00910907" w:rsidRDefault="00910907" w:rsidP="00F716D7">
      <w:pPr>
        <w:numPr>
          <w:ilvl w:val="0"/>
          <w:numId w:val="9"/>
        </w:numPr>
        <w:shd w:val="clear" w:color="auto" w:fill="FFFFFF"/>
        <w:tabs>
          <w:tab w:val="left" w:pos="854"/>
        </w:tabs>
        <w:spacing w:before="5" w:line="509" w:lineRule="exact"/>
        <w:ind w:left="504"/>
        <w:rPr>
          <w:rFonts w:eastAsia="Times New Roman"/>
          <w:color w:val="000000"/>
          <w:sz w:val="30"/>
          <w:szCs w:val="30"/>
        </w:rPr>
      </w:pPr>
      <w:r>
        <w:rPr>
          <w:rFonts w:eastAsia="Times New Roman"/>
          <w:color w:val="000000"/>
          <w:spacing w:val="-6"/>
          <w:sz w:val="30"/>
          <w:szCs w:val="30"/>
        </w:rPr>
        <w:t>снизить избыточное давление в тепловых сетях и в потребителях теплоты</w:t>
      </w:r>
    </w:p>
    <w:p w:rsidR="00910907" w:rsidRDefault="00910907" w:rsidP="00F716D7">
      <w:pPr>
        <w:numPr>
          <w:ilvl w:val="0"/>
          <w:numId w:val="9"/>
        </w:numPr>
        <w:shd w:val="clear" w:color="auto" w:fill="FFFFFF"/>
        <w:tabs>
          <w:tab w:val="left" w:pos="854"/>
        </w:tabs>
        <w:spacing w:line="509" w:lineRule="exact"/>
        <w:ind w:left="504"/>
        <w:rPr>
          <w:rFonts w:eastAsia="Times New Roman"/>
          <w:color w:val="000000"/>
          <w:sz w:val="30"/>
          <w:szCs w:val="30"/>
        </w:rPr>
      </w:pPr>
      <w:r>
        <w:rPr>
          <w:rFonts w:eastAsia="Times New Roman"/>
          <w:color w:val="000000"/>
          <w:spacing w:val="-6"/>
          <w:sz w:val="30"/>
          <w:szCs w:val="30"/>
        </w:rPr>
        <w:t>уменьшить подпитку тепловой сети при наличии сливов</w:t>
      </w:r>
    </w:p>
    <w:p w:rsidR="00910907" w:rsidRDefault="00910907" w:rsidP="00F716D7">
      <w:pPr>
        <w:numPr>
          <w:ilvl w:val="0"/>
          <w:numId w:val="9"/>
        </w:numPr>
        <w:shd w:val="clear" w:color="auto" w:fill="FFFFFF"/>
        <w:tabs>
          <w:tab w:val="left" w:pos="854"/>
        </w:tabs>
        <w:spacing w:line="509" w:lineRule="exact"/>
        <w:ind w:left="504"/>
        <w:rPr>
          <w:rFonts w:eastAsia="Times New Roman"/>
          <w:color w:val="000000"/>
          <w:sz w:val="30"/>
          <w:szCs w:val="30"/>
        </w:rPr>
        <w:sectPr w:rsidR="00910907">
          <w:pgSz w:w="11909" w:h="16834"/>
          <w:pgMar w:top="1440" w:right="741" w:bottom="360" w:left="1074" w:header="720" w:footer="720" w:gutter="0"/>
          <w:cols w:space="60"/>
          <w:noEndnote/>
        </w:sectPr>
      </w:pPr>
    </w:p>
    <w:p w:rsidR="00910907" w:rsidRDefault="00910907">
      <w:pPr>
        <w:shd w:val="clear" w:color="auto" w:fill="FFFFFF"/>
        <w:tabs>
          <w:tab w:val="left" w:pos="312"/>
        </w:tabs>
        <w:spacing w:line="480" w:lineRule="exact"/>
        <w:ind w:left="5"/>
      </w:pPr>
      <w:r>
        <w:rPr>
          <w:color w:val="000000"/>
          <w:spacing w:val="-14"/>
          <w:sz w:val="28"/>
          <w:szCs w:val="28"/>
        </w:rPr>
        <w:lastRenderedPageBreak/>
        <w:t>6.</w:t>
      </w:r>
      <w:r>
        <w:rPr>
          <w:color w:val="000000"/>
          <w:sz w:val="28"/>
          <w:szCs w:val="28"/>
        </w:rPr>
        <w:tab/>
      </w:r>
      <w:proofErr w:type="gramStart"/>
      <w:r>
        <w:rPr>
          <w:rFonts w:eastAsia="Times New Roman"/>
          <w:color w:val="000000"/>
          <w:spacing w:val="3"/>
          <w:sz w:val="28"/>
          <w:szCs w:val="28"/>
        </w:rPr>
        <w:t>На</w:t>
      </w:r>
      <w:proofErr w:type="gramEnd"/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eastAsia="Times New Roman"/>
          <w:color w:val="000000"/>
          <w:spacing w:val="3"/>
          <w:sz w:val="28"/>
          <w:szCs w:val="28"/>
        </w:rPr>
        <w:t>ввода</w:t>
      </w:r>
      <w:proofErr w:type="gramEnd"/>
      <w:r>
        <w:rPr>
          <w:rFonts w:eastAsia="Times New Roman"/>
          <w:color w:val="000000"/>
          <w:spacing w:val="3"/>
          <w:sz w:val="28"/>
          <w:szCs w:val="28"/>
        </w:rPr>
        <w:t xml:space="preserve"> в дома  возможна </w:t>
      </w:r>
      <w:proofErr w:type="spellStart"/>
      <w:r>
        <w:rPr>
          <w:rFonts w:eastAsia="Times New Roman"/>
          <w:color w:val="000000"/>
          <w:spacing w:val="3"/>
          <w:sz w:val="28"/>
          <w:szCs w:val="28"/>
        </w:rPr>
        <w:t>бесканальная</w:t>
      </w:r>
      <w:proofErr w:type="spellEnd"/>
      <w:r>
        <w:rPr>
          <w:rFonts w:eastAsia="Times New Roman"/>
          <w:color w:val="000000"/>
          <w:spacing w:val="3"/>
          <w:sz w:val="28"/>
          <w:szCs w:val="28"/>
        </w:rPr>
        <w:t xml:space="preserve"> прокладка с использованием гибкой</w:t>
      </w:r>
      <w:r w:rsidR="00030658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/>
          <w:color w:val="000000"/>
          <w:spacing w:val="8"/>
          <w:sz w:val="28"/>
          <w:szCs w:val="28"/>
        </w:rPr>
        <w:t xml:space="preserve">теплоизолированной трубы </w:t>
      </w:r>
      <w:proofErr w:type="spellStart"/>
      <w:r>
        <w:rPr>
          <w:rFonts w:eastAsia="Times New Roman"/>
          <w:color w:val="000000"/>
          <w:spacing w:val="8"/>
          <w:sz w:val="28"/>
          <w:szCs w:val="28"/>
        </w:rPr>
        <w:t>Изопрофлекс</w:t>
      </w:r>
      <w:proofErr w:type="spellEnd"/>
      <w:r>
        <w:rPr>
          <w:rFonts w:eastAsia="Times New Roman"/>
          <w:color w:val="000000"/>
          <w:spacing w:val="8"/>
          <w:sz w:val="28"/>
          <w:szCs w:val="28"/>
        </w:rPr>
        <w:t xml:space="preserve"> диаметром 32  мм. Выбор этого</w:t>
      </w:r>
      <w:r w:rsidR="00030658">
        <w:rPr>
          <w:rFonts w:eastAsia="Times New Roman"/>
          <w:color w:val="000000"/>
          <w:spacing w:val="8"/>
          <w:sz w:val="28"/>
          <w:szCs w:val="28"/>
        </w:rPr>
        <w:t xml:space="preserve"> </w:t>
      </w:r>
      <w:r>
        <w:rPr>
          <w:rFonts w:eastAsia="Times New Roman"/>
          <w:color w:val="000000"/>
          <w:spacing w:val="5"/>
          <w:sz w:val="28"/>
          <w:szCs w:val="28"/>
        </w:rPr>
        <w:t>диаметра обусловлен  расчётными  нагрузками.  Исключение  составляет  ввод</w:t>
      </w:r>
      <w:r w:rsidR="00030658"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/>
          <w:color w:val="000000"/>
          <w:spacing w:val="3"/>
          <w:sz w:val="28"/>
          <w:szCs w:val="28"/>
        </w:rPr>
        <w:t>тепловой сети в гараж,   где по расчётной нагрузке необходима прокладка этого</w:t>
      </w:r>
      <w:r w:rsidR="00030658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/>
          <w:color w:val="000000"/>
          <w:spacing w:val="10"/>
          <w:sz w:val="28"/>
          <w:szCs w:val="28"/>
        </w:rPr>
        <w:t>вида трубы диаметром 50 мм. Этим мы решим проблему утечек и тепловых</w:t>
      </w:r>
      <w:r w:rsidR="00030658">
        <w:rPr>
          <w:rFonts w:eastAsia="Times New Roman"/>
          <w:color w:val="000000"/>
          <w:spacing w:val="10"/>
          <w:sz w:val="28"/>
          <w:szCs w:val="28"/>
        </w:rPr>
        <w:t xml:space="preserve"> </w:t>
      </w:r>
      <w:r>
        <w:rPr>
          <w:rFonts w:eastAsia="Times New Roman"/>
          <w:color w:val="000000"/>
          <w:spacing w:val="13"/>
          <w:sz w:val="28"/>
          <w:szCs w:val="28"/>
        </w:rPr>
        <w:t>потерь на этих участках трубопроводов.  Магистральные тепловые сети из</w:t>
      </w:r>
      <w:r w:rsidR="00030658">
        <w:rPr>
          <w:rFonts w:eastAsia="Times New Roman"/>
          <w:color w:val="000000"/>
          <w:spacing w:val="13"/>
          <w:sz w:val="28"/>
          <w:szCs w:val="28"/>
        </w:rPr>
        <w:t xml:space="preserve"> </w:t>
      </w:r>
      <w:r>
        <w:rPr>
          <w:rFonts w:eastAsia="Times New Roman"/>
          <w:color w:val="000000"/>
          <w:spacing w:val="6"/>
          <w:sz w:val="28"/>
          <w:szCs w:val="28"/>
        </w:rPr>
        <w:t>буровой трубы необходимо изолировать пенополиуретановой изоляцией для</w:t>
      </w:r>
      <w:r w:rsidR="00030658"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/>
          <w:color w:val="000000"/>
          <w:spacing w:val="7"/>
          <w:sz w:val="28"/>
          <w:szCs w:val="28"/>
        </w:rPr>
        <w:t>достижения нормативных тепловых потерь. Экономия денежных средств при</w:t>
      </w:r>
      <w:r w:rsidR="00030658">
        <w:rPr>
          <w:rFonts w:eastAsia="Times New Roman"/>
          <w:color w:val="000000"/>
          <w:spacing w:val="7"/>
          <w:sz w:val="28"/>
          <w:szCs w:val="28"/>
        </w:rPr>
        <w:t xml:space="preserve"> </w:t>
      </w:r>
      <w:r>
        <w:rPr>
          <w:rFonts w:eastAsia="Times New Roman"/>
          <w:color w:val="000000"/>
          <w:spacing w:val="11"/>
          <w:sz w:val="28"/>
          <w:szCs w:val="28"/>
        </w:rPr>
        <w:t>выполнении этого пункта рекомендаций составит 0,58(±5%) млн. рублей за</w:t>
      </w:r>
      <w:r w:rsidR="00030658">
        <w:rPr>
          <w:rFonts w:eastAsia="Times New Roman"/>
          <w:color w:val="000000"/>
          <w:spacing w:val="11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отопительный сезон при сохранении фактических нормативов расхода на г.</w:t>
      </w:r>
      <w:proofErr w:type="gramStart"/>
      <w:r>
        <w:rPr>
          <w:rFonts w:eastAsia="Times New Roman"/>
          <w:color w:val="000000"/>
          <w:sz w:val="28"/>
          <w:szCs w:val="28"/>
        </w:rPr>
        <w:t>в</w:t>
      </w:r>
      <w:proofErr w:type="gramEnd"/>
      <w:r>
        <w:rPr>
          <w:rFonts w:eastAsia="Times New Roman"/>
          <w:color w:val="000000"/>
          <w:sz w:val="28"/>
          <w:szCs w:val="28"/>
        </w:rPr>
        <w:t>.с.</w:t>
      </w:r>
    </w:p>
    <w:p w:rsidR="00910907" w:rsidRDefault="00910907">
      <w:pPr>
        <w:shd w:val="clear" w:color="auto" w:fill="FFFFFF"/>
        <w:tabs>
          <w:tab w:val="left" w:pos="494"/>
        </w:tabs>
        <w:spacing w:before="5" w:line="480" w:lineRule="exact"/>
      </w:pPr>
      <w:r>
        <w:rPr>
          <w:color w:val="000000"/>
          <w:spacing w:val="-16"/>
          <w:sz w:val="28"/>
          <w:szCs w:val="28"/>
        </w:rPr>
        <w:t>7.</w:t>
      </w:r>
      <w:r>
        <w:rPr>
          <w:color w:val="000000"/>
          <w:sz w:val="28"/>
          <w:szCs w:val="28"/>
        </w:rPr>
        <w:tab/>
      </w:r>
      <w:r>
        <w:rPr>
          <w:rFonts w:eastAsia="Times New Roman"/>
          <w:color w:val="000000"/>
          <w:spacing w:val="1"/>
          <w:sz w:val="28"/>
          <w:szCs w:val="28"/>
        </w:rPr>
        <w:t>Пропускная</w:t>
      </w:r>
      <w:r w:rsidR="00030658">
        <w:rPr>
          <w:rFonts w:eastAsia="Times New Roman"/>
          <w:color w:val="000000"/>
          <w:spacing w:val="1"/>
          <w:sz w:val="28"/>
          <w:szCs w:val="28"/>
        </w:rPr>
        <w:t xml:space="preserve"> способность магистральных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трубопроводов обеспечивает</w:t>
      </w:r>
      <w:r w:rsidR="00030658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/>
          <w:color w:val="000000"/>
          <w:spacing w:val="6"/>
          <w:sz w:val="28"/>
          <w:szCs w:val="28"/>
        </w:rPr>
        <w:t>достаточные располагаемые напоры на потребителях теплоты: по результатам</w:t>
      </w:r>
      <w:r w:rsidR="00030658"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/>
          <w:color w:val="000000"/>
          <w:spacing w:val="3"/>
          <w:sz w:val="28"/>
          <w:szCs w:val="28"/>
        </w:rPr>
        <w:t>гидравлического расчёта располагаемые напоры на потребителях составляют не</w:t>
      </w:r>
      <w:r w:rsidR="00030658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/>
          <w:color w:val="000000"/>
          <w:spacing w:val="4"/>
          <w:sz w:val="28"/>
          <w:szCs w:val="28"/>
        </w:rPr>
        <w:t xml:space="preserve">менее 8м.в.ст. на отрегулированных </w:t>
      </w:r>
      <w:r w:rsidR="00030658">
        <w:rPr>
          <w:rFonts w:eastAsia="Times New Roman"/>
          <w:color w:val="000000"/>
          <w:spacing w:val="4"/>
          <w:sz w:val="28"/>
          <w:szCs w:val="28"/>
        </w:rPr>
        <w:t xml:space="preserve">тепловых </w:t>
      </w:r>
      <w:r>
        <w:rPr>
          <w:rFonts w:eastAsia="Times New Roman"/>
          <w:color w:val="000000"/>
          <w:spacing w:val="4"/>
          <w:sz w:val="28"/>
          <w:szCs w:val="28"/>
        </w:rPr>
        <w:t>сетях. Оптимальный</w:t>
      </w:r>
      <w:r w:rsidR="00030658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/>
          <w:color w:val="000000"/>
          <w:spacing w:val="3"/>
          <w:sz w:val="28"/>
          <w:szCs w:val="28"/>
        </w:rPr>
        <w:t xml:space="preserve">гидравлический режим работы котельной </w:t>
      </w:r>
      <w:r w:rsidR="00030658">
        <w:rPr>
          <w:rFonts w:eastAsia="Times New Roman"/>
          <w:color w:val="000000"/>
          <w:spacing w:val="3"/>
          <w:sz w:val="28"/>
          <w:szCs w:val="28"/>
        </w:rPr>
        <w:t xml:space="preserve">задан </w:t>
      </w:r>
      <w:r>
        <w:rPr>
          <w:rFonts w:eastAsia="Times New Roman"/>
          <w:color w:val="000000"/>
          <w:spacing w:val="3"/>
          <w:sz w:val="28"/>
          <w:szCs w:val="28"/>
        </w:rPr>
        <w:t>в разделе «Результаты</w:t>
      </w:r>
      <w:r w:rsidR="00030658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2"/>
          <w:sz w:val="28"/>
          <w:szCs w:val="28"/>
        </w:rPr>
        <w:t>гидравлического расчёта».</w:t>
      </w:r>
    </w:p>
    <w:p w:rsidR="00910907" w:rsidRDefault="00910907">
      <w:pPr>
        <w:shd w:val="clear" w:color="auto" w:fill="FFFFFF"/>
        <w:tabs>
          <w:tab w:val="left" w:pos="298"/>
        </w:tabs>
        <w:spacing w:before="14" w:line="485" w:lineRule="exact"/>
      </w:pPr>
      <w:r>
        <w:rPr>
          <w:color w:val="000000"/>
          <w:spacing w:val="-14"/>
          <w:sz w:val="28"/>
          <w:szCs w:val="28"/>
        </w:rPr>
        <w:t>8.</w:t>
      </w:r>
      <w:r>
        <w:rPr>
          <w:color w:val="000000"/>
          <w:sz w:val="28"/>
          <w:szCs w:val="28"/>
        </w:rPr>
        <w:tab/>
      </w:r>
      <w:r>
        <w:rPr>
          <w:rFonts w:eastAsia="Times New Roman"/>
          <w:color w:val="000000"/>
          <w:spacing w:val="2"/>
          <w:sz w:val="28"/>
          <w:szCs w:val="28"/>
        </w:rPr>
        <w:t xml:space="preserve">Наличие несанкционированного </w:t>
      </w:r>
      <w:proofErr w:type="spellStart"/>
      <w:r>
        <w:rPr>
          <w:rFonts w:eastAsia="Times New Roman"/>
          <w:color w:val="000000"/>
          <w:spacing w:val="2"/>
          <w:sz w:val="28"/>
          <w:szCs w:val="28"/>
        </w:rPr>
        <w:t>водоразбора</w:t>
      </w:r>
      <w:proofErr w:type="spellEnd"/>
      <w:r>
        <w:rPr>
          <w:rFonts w:eastAsia="Times New Roman"/>
          <w:color w:val="000000"/>
          <w:spacing w:val="2"/>
          <w:sz w:val="28"/>
          <w:szCs w:val="28"/>
        </w:rPr>
        <w:t xml:space="preserve"> и низкие нормы расхода на г.в.</w:t>
      </w:r>
      <w:proofErr w:type="gramStart"/>
      <w:r>
        <w:rPr>
          <w:rFonts w:eastAsia="Times New Roman"/>
          <w:color w:val="000000"/>
          <w:spacing w:val="2"/>
          <w:sz w:val="28"/>
          <w:szCs w:val="28"/>
        </w:rPr>
        <w:t>с</w:t>
      </w:r>
      <w:proofErr w:type="gramEnd"/>
      <w:r>
        <w:rPr>
          <w:rFonts w:eastAsia="Times New Roman"/>
          <w:color w:val="000000"/>
          <w:spacing w:val="2"/>
          <w:sz w:val="28"/>
          <w:szCs w:val="28"/>
        </w:rPr>
        <w:t>.</w:t>
      </w:r>
      <w:r w:rsidR="00030658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/>
          <w:color w:val="000000"/>
          <w:spacing w:val="4"/>
          <w:sz w:val="28"/>
          <w:szCs w:val="28"/>
        </w:rPr>
        <w:t>(среднесуточная величина ~ 34 литра на человека) являются одной из основных</w:t>
      </w:r>
      <w:r w:rsidR="00030658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/>
          <w:color w:val="000000"/>
          <w:spacing w:val="3"/>
          <w:sz w:val="28"/>
          <w:szCs w:val="28"/>
        </w:rPr>
        <w:t>причин дисбаланса между расчётной среднечасовой   величиной подпитки -0,23</w:t>
      </w:r>
      <w:r w:rsidR="00030658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/>
          <w:color w:val="000000"/>
          <w:spacing w:val="1"/>
          <w:sz w:val="28"/>
          <w:szCs w:val="28"/>
        </w:rPr>
        <w:t>м</w:t>
      </w:r>
      <w:r>
        <w:rPr>
          <w:rFonts w:eastAsia="Times New Roman"/>
          <w:color w:val="000000"/>
          <w:spacing w:val="1"/>
          <w:sz w:val="28"/>
          <w:szCs w:val="28"/>
          <w:vertAlign w:val="superscript"/>
        </w:rPr>
        <w:t>3</w:t>
      </w:r>
      <w:r>
        <w:rPr>
          <w:rFonts w:eastAsia="Times New Roman"/>
          <w:color w:val="000000"/>
          <w:spacing w:val="1"/>
          <w:sz w:val="28"/>
          <w:szCs w:val="28"/>
        </w:rPr>
        <w:t>/ч и фактической величиной -1,14 м</w:t>
      </w:r>
      <w:r>
        <w:rPr>
          <w:rFonts w:eastAsia="Times New Roman"/>
          <w:color w:val="000000"/>
          <w:spacing w:val="1"/>
          <w:sz w:val="28"/>
          <w:szCs w:val="28"/>
          <w:vertAlign w:val="superscript"/>
        </w:rPr>
        <w:t>3</w:t>
      </w:r>
      <w:r>
        <w:rPr>
          <w:rFonts w:eastAsia="Times New Roman"/>
          <w:color w:val="000000"/>
          <w:spacing w:val="1"/>
          <w:sz w:val="28"/>
          <w:szCs w:val="28"/>
        </w:rPr>
        <w:t>/ч.</w:t>
      </w:r>
    </w:p>
    <w:p w:rsidR="00910907" w:rsidRDefault="00910907">
      <w:pPr>
        <w:shd w:val="clear" w:color="auto" w:fill="FFFFFF"/>
        <w:tabs>
          <w:tab w:val="left" w:pos="298"/>
        </w:tabs>
        <w:spacing w:before="14" w:line="485" w:lineRule="exact"/>
        <w:sectPr w:rsidR="00910907">
          <w:pgSz w:w="11909" w:h="16834"/>
          <w:pgMar w:top="1440" w:right="1003" w:bottom="720" w:left="950" w:header="720" w:footer="720" w:gutter="0"/>
          <w:cols w:space="60"/>
          <w:noEndnote/>
        </w:sect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030658" w:rsidRDefault="00030658">
      <w:pPr>
        <w:shd w:val="clear" w:color="auto" w:fill="FFFFFF"/>
        <w:spacing w:line="394" w:lineRule="exact"/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</w:pPr>
    </w:p>
    <w:p w:rsidR="00910907" w:rsidRDefault="00910907">
      <w:pPr>
        <w:shd w:val="clear" w:color="auto" w:fill="FFFFFF"/>
        <w:spacing w:line="394" w:lineRule="exact"/>
      </w:pPr>
      <w:r>
        <w:rPr>
          <w:rFonts w:eastAsia="Times New Roman"/>
          <w:b/>
          <w:bCs/>
          <w:color w:val="000000"/>
          <w:spacing w:val="-11"/>
          <w:position w:val="-7"/>
          <w:sz w:val="46"/>
          <w:szCs w:val="46"/>
        </w:rPr>
        <w:t>ПРИЛОЖЕНИЯ</w:t>
      </w:r>
    </w:p>
    <w:p w:rsidR="00910907" w:rsidRDefault="00910907">
      <w:pPr>
        <w:shd w:val="clear" w:color="auto" w:fill="FFFFFF"/>
        <w:spacing w:line="394" w:lineRule="exact"/>
        <w:sectPr w:rsidR="00910907">
          <w:pgSz w:w="11909" w:h="16834"/>
          <w:pgMar w:top="1440" w:right="4395" w:bottom="720" w:left="4077" w:header="720" w:footer="720" w:gutter="0"/>
          <w:cols w:space="60"/>
          <w:noEndnote/>
        </w:sectPr>
      </w:pPr>
    </w:p>
    <w:p w:rsidR="00910907" w:rsidRDefault="009A12A8">
      <w:pPr>
        <w:framePr w:h="1452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53225" cy="92202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4520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1157" w:right="360" w:bottom="360" w:left="908" w:header="720" w:footer="720" w:gutter="0"/>
          <w:cols w:space="720"/>
          <w:noEndnote/>
        </w:sectPr>
      </w:pPr>
    </w:p>
    <w:p w:rsidR="00910907" w:rsidRDefault="009A12A8">
      <w:pPr>
        <w:framePr w:h="1549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05625" cy="98393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5499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615" w:right="394" w:bottom="360" w:left="643" w:header="720" w:footer="720" w:gutter="0"/>
          <w:cols w:space="720"/>
          <w:noEndnote/>
        </w:sectPr>
      </w:pPr>
    </w:p>
    <w:p w:rsidR="00910907" w:rsidRDefault="009A12A8">
      <w:pPr>
        <w:framePr w:h="1270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67525" cy="80676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07" w:rsidRDefault="00910907">
      <w:pPr>
        <w:spacing w:line="1" w:lineRule="exact"/>
        <w:rPr>
          <w:sz w:val="2"/>
          <w:szCs w:val="2"/>
        </w:rPr>
      </w:pPr>
    </w:p>
    <w:p w:rsidR="00910907" w:rsidRDefault="00910907">
      <w:pPr>
        <w:framePr w:h="12706" w:hSpace="10080" w:wrap="notBeside" w:vAnchor="text" w:hAnchor="margin" w:x="1" w:y="1"/>
        <w:rPr>
          <w:sz w:val="24"/>
          <w:szCs w:val="24"/>
        </w:rPr>
        <w:sectPr w:rsidR="00910907">
          <w:pgSz w:w="11909" w:h="16834"/>
          <w:pgMar w:top="1440" w:right="360" w:bottom="720" w:left="739" w:header="720" w:footer="720" w:gutter="0"/>
          <w:cols w:space="720"/>
          <w:noEndnote/>
        </w:sectPr>
      </w:pPr>
    </w:p>
    <w:p w:rsidR="00910907" w:rsidRDefault="005614F5">
      <w:pPr>
        <w:shd w:val="clear" w:color="auto" w:fill="FFFFFF"/>
        <w:ind w:left="13368"/>
      </w:pPr>
      <w:r>
        <w:rPr>
          <w:noProof/>
        </w:rPr>
        <w:lastRenderedPageBreak/>
        <w:pict>
          <v:line id="_x0000_s1042" style="position:absolute;left:0;text-align:left;z-index:251674624;mso-position-horizontal-relative:margin" from="744.95pt,117.35pt" to="744.95pt,504.7pt" o:allowincell="f" strokeweight=".95pt">
            <w10:wrap anchorx="margin"/>
          </v:line>
        </w:pict>
      </w:r>
      <w:r w:rsidR="00910907">
        <w:rPr>
          <w:rFonts w:ascii="Arial" w:hAnsi="Arial" w:cs="Arial"/>
          <w:color w:val="000000"/>
          <w:spacing w:val="1"/>
        </w:rPr>
        <w:t>"</w:t>
      </w:r>
      <w:r w:rsidR="00910907">
        <w:rPr>
          <w:rFonts w:ascii="Arial" w:eastAsia="Times New Roman" w:hAnsi="Arial"/>
          <w:color w:val="000000"/>
          <w:spacing w:val="1"/>
        </w:rPr>
        <w:t>Утверждаю</w:t>
      </w:r>
      <w:r w:rsidR="00910907">
        <w:rPr>
          <w:rFonts w:ascii="Arial" w:eastAsia="Times New Roman" w:hAnsi="Arial" w:cs="Arial"/>
          <w:color w:val="000000"/>
          <w:spacing w:val="1"/>
        </w:rPr>
        <w:t>"</w:t>
      </w:r>
    </w:p>
    <w:p w:rsidR="00910907" w:rsidRDefault="00910907">
      <w:pPr>
        <w:shd w:val="clear" w:color="auto" w:fill="FFFFFF"/>
        <w:spacing w:before="869" w:line="298" w:lineRule="exact"/>
        <w:ind w:left="5006" w:right="4882"/>
        <w:jc w:val="center"/>
      </w:pPr>
      <w:r>
        <w:rPr>
          <w:rFonts w:eastAsia="Times New Roman"/>
          <w:color w:val="000000"/>
          <w:spacing w:val="6"/>
          <w:sz w:val="22"/>
          <w:szCs w:val="22"/>
        </w:rPr>
        <w:t xml:space="preserve">ХАРАКТИРИСТИКА </w:t>
      </w:r>
      <w:r>
        <w:rPr>
          <w:rFonts w:eastAsia="Times New Roman"/>
          <w:color w:val="000000"/>
          <w:spacing w:val="-1"/>
          <w:sz w:val="22"/>
          <w:szCs w:val="22"/>
        </w:rPr>
        <w:t xml:space="preserve">участков трубопроводов отопления </w:t>
      </w:r>
      <w:proofErr w:type="spellStart"/>
      <w:r>
        <w:rPr>
          <w:rFonts w:eastAsia="Times New Roman"/>
          <w:color w:val="000000"/>
          <w:spacing w:val="-1"/>
          <w:sz w:val="22"/>
          <w:szCs w:val="22"/>
        </w:rPr>
        <w:t>н</w:t>
      </w:r>
      <w:proofErr w:type="spellEnd"/>
      <w:r>
        <w:rPr>
          <w:rFonts w:eastAsia="Times New Roman"/>
          <w:color w:val="000000"/>
          <w:spacing w:val="-1"/>
          <w:sz w:val="22"/>
          <w:szCs w:val="22"/>
        </w:rPr>
        <w:t xml:space="preserve"> водоснабжения</w:t>
      </w:r>
    </w:p>
    <w:p w:rsidR="00910907" w:rsidRDefault="00910907">
      <w:pPr>
        <w:spacing w:after="6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75"/>
        <w:gridCol w:w="5789"/>
        <w:gridCol w:w="1426"/>
        <w:gridCol w:w="1306"/>
        <w:gridCol w:w="1603"/>
        <w:gridCol w:w="1574"/>
        <w:gridCol w:w="1546"/>
        <w:gridCol w:w="1210"/>
      </w:tblGrid>
      <w:tr w:rsidR="00910907">
        <w:trPr>
          <w:trHeight w:hRule="exact" w:val="984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1190"/>
            </w:pPr>
            <w:r>
              <w:rPr>
                <w:rFonts w:eastAsia="Times New Roman"/>
                <w:color w:val="000000"/>
              </w:rPr>
              <w:t xml:space="preserve">Участок трубопроводов </w:t>
            </w:r>
            <w:proofErr w:type="spellStart"/>
            <w:r>
              <w:rPr>
                <w:rFonts w:eastAsia="Times New Roman"/>
                <w:color w:val="000000"/>
              </w:rPr>
              <w:t>тепловодоснабжения</w:t>
            </w:r>
            <w:proofErr w:type="spellEnd"/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30" w:lineRule="exact"/>
              <w:ind w:left="202" w:right="173"/>
              <w:jc w:val="center"/>
            </w:pPr>
            <w:r>
              <w:rPr>
                <w:rFonts w:eastAsia="Times New Roman"/>
                <w:color w:val="000000"/>
                <w:spacing w:val="16"/>
              </w:rPr>
              <w:t xml:space="preserve">Диаметр </w:t>
            </w:r>
            <w:r>
              <w:rPr>
                <w:rFonts w:eastAsia="Times New Roman"/>
                <w:color w:val="000000"/>
                <w:spacing w:val="1"/>
              </w:rPr>
              <w:t>трубо</w:t>
            </w:r>
            <w:r>
              <w:rPr>
                <w:rFonts w:eastAsia="Times New Roman"/>
                <w:color w:val="000000"/>
                <w:spacing w:val="1"/>
              </w:rPr>
              <w:softHyphen/>
              <w:t>проводов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40" w:lineRule="exact"/>
              <w:ind w:left="110" w:right="24"/>
              <w:jc w:val="center"/>
            </w:pPr>
            <w:r>
              <w:rPr>
                <w:rFonts w:eastAsia="Times New Roman"/>
                <w:color w:val="000000"/>
              </w:rPr>
              <w:t>Протяжен</w:t>
            </w:r>
            <w:r>
              <w:rPr>
                <w:rFonts w:eastAsia="Times New Roman"/>
                <w:color w:val="000000"/>
              </w:rPr>
              <w:softHyphen/>
            </w:r>
            <w:r>
              <w:rPr>
                <w:rFonts w:eastAsia="Times New Roman"/>
                <w:color w:val="000000"/>
                <w:spacing w:val="4"/>
              </w:rPr>
              <w:t>ность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54" w:lineRule="exact"/>
              <w:ind w:left="120" w:right="34" w:firstLine="163"/>
            </w:pPr>
            <w:r>
              <w:rPr>
                <w:rFonts w:eastAsia="Times New Roman"/>
                <w:color w:val="000000"/>
                <w:spacing w:val="2"/>
              </w:rPr>
              <w:t>Год ввода в эксплуатацию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35" w:lineRule="exact"/>
              <w:ind w:left="101" w:right="53"/>
              <w:jc w:val="center"/>
            </w:pPr>
            <w:r>
              <w:rPr>
                <w:rFonts w:eastAsia="Times New Roman"/>
                <w:color w:val="000000"/>
                <w:spacing w:val="2"/>
              </w:rPr>
              <w:t xml:space="preserve">Наличие </w:t>
            </w:r>
            <w:r>
              <w:rPr>
                <w:rFonts w:eastAsia="Times New Roman"/>
                <w:color w:val="000000"/>
              </w:rPr>
              <w:t xml:space="preserve">трубопровода </w:t>
            </w:r>
            <w:r>
              <w:rPr>
                <w:rFonts w:eastAsia="Times New Roman"/>
                <w:color w:val="000000"/>
                <w:spacing w:val="1"/>
              </w:rPr>
              <w:t>(спутника) диаметр труб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35" w:lineRule="exact"/>
              <w:ind w:left="82" w:right="53"/>
              <w:jc w:val="center"/>
            </w:pPr>
            <w:r>
              <w:rPr>
                <w:rFonts w:eastAsia="Times New Roman"/>
                <w:color w:val="000000"/>
                <w:spacing w:val="2"/>
              </w:rPr>
              <w:t>Протяжен</w:t>
            </w:r>
            <w:r>
              <w:rPr>
                <w:rFonts w:eastAsia="Times New Roman"/>
                <w:color w:val="000000"/>
                <w:spacing w:val="2"/>
              </w:rPr>
              <w:softHyphen/>
            </w:r>
            <w:r>
              <w:rPr>
                <w:rFonts w:eastAsia="Times New Roman"/>
                <w:color w:val="000000"/>
              </w:rPr>
              <w:t xml:space="preserve">ность </w:t>
            </w:r>
            <w:r>
              <w:rPr>
                <w:rFonts w:eastAsia="Times New Roman"/>
                <w:color w:val="000000"/>
                <w:spacing w:val="-1"/>
              </w:rPr>
              <w:t>трубопровода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1"/>
              </w:rPr>
              <w:t>Примечание</w:t>
            </w:r>
          </w:p>
        </w:tc>
      </w:tr>
      <w:tr w:rsidR="00910907">
        <w:trPr>
          <w:trHeight w:hRule="exact" w:val="221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2750"/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432"/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581"/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910907">
        <w:trPr>
          <w:trHeight w:hRule="exact" w:val="739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34"/>
              <w:jc w:val="right"/>
            </w:pPr>
            <w:r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3"/>
              </w:rPr>
              <w:t xml:space="preserve">1-3 </w:t>
            </w:r>
            <w:r>
              <w:rPr>
                <w:rFonts w:eastAsia="Times New Roman"/>
                <w:color w:val="000000"/>
                <w:spacing w:val="3"/>
              </w:rPr>
              <w:t>«Котельная - жилые дома 14,12 по ул. Ленина»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</w:rPr>
              <w:t xml:space="preserve">114 </w:t>
            </w:r>
            <w:r>
              <w:rPr>
                <w:rFonts w:eastAsia="Times New Roman"/>
                <w:color w:val="000000"/>
                <w:spacing w:val="-8"/>
              </w:rPr>
              <w:t>мы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26" w:lineRule="exact"/>
              <w:ind w:left="14" w:right="154" w:firstLine="211"/>
            </w:pPr>
            <w:r>
              <w:rPr>
                <w:color w:val="000000"/>
                <w:spacing w:val="5"/>
              </w:rPr>
              <w:t xml:space="preserve">224 </w:t>
            </w:r>
            <w:r>
              <w:rPr>
                <w:rFonts w:eastAsia="Times New Roman"/>
                <w:color w:val="000000"/>
                <w:spacing w:val="5"/>
              </w:rPr>
              <w:t xml:space="preserve">м </w:t>
            </w:r>
            <w:r>
              <w:rPr>
                <w:rFonts w:eastAsia="Times New Roman"/>
                <w:color w:val="000000"/>
              </w:rPr>
              <w:t>из них 115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40" w:lineRule="exact"/>
              <w:ind w:left="254" w:right="178"/>
              <w:jc w:val="center"/>
            </w:pPr>
            <w:r>
              <w:rPr>
                <w:color w:val="000000"/>
                <w:spacing w:val="-8"/>
              </w:rPr>
              <w:t xml:space="preserve">1982, </w:t>
            </w:r>
            <w:r>
              <w:rPr>
                <w:color w:val="000000"/>
                <w:spacing w:val="1"/>
              </w:rPr>
              <w:t xml:space="preserve">2010 </w:t>
            </w:r>
            <w:r>
              <w:rPr>
                <w:rFonts w:eastAsia="Times New Roman"/>
                <w:color w:val="000000"/>
                <w:spacing w:val="1"/>
              </w:rPr>
              <w:t xml:space="preserve">после </w:t>
            </w:r>
            <w:r>
              <w:rPr>
                <w:rFonts w:eastAsia="Times New Roman"/>
                <w:color w:val="000000"/>
                <w:spacing w:val="10"/>
              </w:rPr>
              <w:t>ремонта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1"/>
              </w:rPr>
              <w:t>76</w:t>
            </w:r>
            <w:r>
              <w:rPr>
                <w:rFonts w:eastAsia="Times New Roman"/>
                <w:color w:val="000000"/>
                <w:spacing w:val="1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224 </w:t>
            </w:r>
            <w:r>
              <w:rPr>
                <w:rFonts w:eastAsia="Times New Roman"/>
                <w:color w:val="000000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54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53"/>
              <w:jc w:val="right"/>
            </w:pPr>
            <w:r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"/>
              </w:rPr>
              <w:t xml:space="preserve">24 </w:t>
            </w:r>
            <w:r>
              <w:rPr>
                <w:rFonts w:eastAsia="Times New Roman"/>
                <w:color w:val="000000"/>
                <w:spacing w:val="-1"/>
              </w:rPr>
              <w:t xml:space="preserve">«Смотровой колодец - детский </w:t>
            </w:r>
            <w:proofErr w:type="spellStart"/>
            <w:r>
              <w:rPr>
                <w:rFonts w:eastAsia="Times New Roman"/>
                <w:color w:val="000000"/>
                <w:spacing w:val="-1"/>
              </w:rPr>
              <w:t>сад-ясян</w:t>
            </w:r>
            <w:proofErr w:type="spellEnd"/>
            <w:r>
              <w:rPr>
                <w:rFonts w:eastAsia="Times New Roman"/>
                <w:color w:val="000000"/>
                <w:spacing w:val="-1"/>
              </w:rPr>
              <w:t xml:space="preserve"> «Теремок»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 xml:space="preserve">76 </w:t>
            </w:r>
            <w:r>
              <w:rPr>
                <w:rFonts w:eastAsia="Times New Roman"/>
                <w:color w:val="000000"/>
                <w:spacing w:val="-2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74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</w:rPr>
              <w:t>1982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 xml:space="preserve">76 </w:t>
            </w:r>
            <w:r>
              <w:rPr>
                <w:rFonts w:eastAsia="Times New Roman"/>
                <w:color w:val="000000"/>
                <w:spacing w:val="-2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74 </w:t>
            </w:r>
            <w:r>
              <w:rPr>
                <w:rFonts w:eastAsia="Times New Roman"/>
                <w:color w:val="000000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480"/>
        </w:trPr>
        <w:tc>
          <w:tcPr>
            <w:tcW w:w="4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53"/>
              <w:jc w:val="right"/>
            </w:pPr>
            <w:r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2"/>
              </w:rPr>
              <w:t xml:space="preserve">1-5 </w:t>
            </w:r>
            <w:r>
              <w:rPr>
                <w:rFonts w:eastAsia="Times New Roman"/>
                <w:color w:val="000000"/>
                <w:spacing w:val="-2"/>
              </w:rPr>
              <w:t>«Котельная - жилые дома №№ 11,9 по ул. Школьная»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</w:rPr>
              <w:t xml:space="preserve">114 </w:t>
            </w:r>
            <w:r>
              <w:rPr>
                <w:rFonts w:eastAsia="Times New Roman"/>
                <w:color w:val="000000"/>
                <w:spacing w:val="-10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30" w:lineRule="exact"/>
              <w:ind w:left="5" w:firstLine="230"/>
            </w:pPr>
            <w:r>
              <w:rPr>
                <w:color w:val="000000"/>
                <w:spacing w:val="5"/>
              </w:rPr>
              <w:t xml:space="preserve">449 </w:t>
            </w:r>
            <w:r>
              <w:rPr>
                <w:rFonts w:eastAsia="Times New Roman"/>
                <w:color w:val="000000"/>
                <w:spacing w:val="5"/>
              </w:rPr>
              <w:t>м</w:t>
            </w:r>
            <w:proofErr w:type="gramStart"/>
            <w:r>
              <w:rPr>
                <w:rFonts w:eastAsia="Times New Roman"/>
                <w:color w:val="000000"/>
                <w:spacing w:val="5"/>
              </w:rPr>
              <w:t xml:space="preserve"> </w:t>
            </w:r>
            <w:r>
              <w:rPr>
                <w:rFonts w:eastAsia="Times New Roman"/>
                <w:color w:val="000000"/>
                <w:spacing w:val="12"/>
              </w:rPr>
              <w:t>И</w:t>
            </w:r>
            <w:proofErr w:type="gramEnd"/>
            <w:r>
              <w:rPr>
                <w:rFonts w:eastAsia="Times New Roman"/>
                <w:color w:val="000000"/>
                <w:spacing w:val="12"/>
              </w:rPr>
              <w:t>з них 100 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spacing w:line="235" w:lineRule="exact"/>
              <w:ind w:left="38"/>
              <w:jc w:val="center"/>
            </w:pPr>
            <w:r>
              <w:rPr>
                <w:color w:val="000000"/>
                <w:spacing w:val="-9"/>
              </w:rPr>
              <w:t xml:space="preserve">1988 </w:t>
            </w:r>
            <w:r>
              <w:rPr>
                <w:color w:val="000000"/>
                <w:spacing w:val="-1"/>
              </w:rPr>
              <w:t xml:space="preserve">2011 </w:t>
            </w:r>
            <w:r>
              <w:rPr>
                <w:rFonts w:eastAsia="Times New Roman"/>
                <w:color w:val="000000"/>
                <w:spacing w:val="-1"/>
              </w:rPr>
              <w:t>после рем.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</w:rPr>
              <w:t xml:space="preserve">104 </w:t>
            </w:r>
            <w:r>
              <w:rPr>
                <w:rFonts w:eastAsia="Times New Roman"/>
                <w:color w:val="000000"/>
                <w:spacing w:val="-9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409 </w:t>
            </w:r>
            <w:r>
              <w:rPr>
                <w:rFonts w:eastAsia="Times New Roman"/>
                <w:color w:val="000000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54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48"/>
              <w:jc w:val="right"/>
            </w:pPr>
            <w:r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"/>
              </w:rPr>
              <w:t xml:space="preserve">1-6 </w:t>
            </w:r>
            <w:r>
              <w:rPr>
                <w:rFonts w:eastAsia="Times New Roman"/>
                <w:color w:val="000000"/>
                <w:spacing w:val="-1"/>
              </w:rPr>
              <w:t>«Котельна</w:t>
            </w:r>
            <w:proofErr w:type="gramStart"/>
            <w:r>
              <w:rPr>
                <w:rFonts w:eastAsia="Times New Roman"/>
                <w:color w:val="000000"/>
                <w:spacing w:val="-1"/>
              </w:rPr>
              <w:t>я-</w:t>
            </w:r>
            <w:proofErr w:type="gramEnd"/>
            <w:r>
              <w:rPr>
                <w:rFonts w:eastAsia="Times New Roman"/>
                <w:color w:val="000000"/>
                <w:spacing w:val="-1"/>
              </w:rPr>
              <w:t xml:space="preserve"> смотровой колодец по ул. Нефтяников»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</w:rPr>
              <w:t>114</w:t>
            </w:r>
            <w:r>
              <w:rPr>
                <w:rFonts w:eastAsia="Times New Roman"/>
                <w:color w:val="000000"/>
                <w:spacing w:val="-1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17"/>
              </w:rPr>
              <w:t xml:space="preserve">225,5 </w:t>
            </w:r>
            <w:r>
              <w:rPr>
                <w:rFonts w:eastAsia="Times New Roman"/>
                <w:color w:val="000000"/>
                <w:spacing w:val="17"/>
              </w:rPr>
              <w:t>мм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</w:rPr>
              <w:t>1986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</w:rPr>
              <w:t xml:space="preserve">104 </w:t>
            </w:r>
            <w:r>
              <w:rPr>
                <w:rFonts w:eastAsia="Times New Roman"/>
                <w:color w:val="000000"/>
                <w:spacing w:val="-12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</w:rPr>
              <w:t xml:space="preserve">225 </w:t>
            </w:r>
            <w:r>
              <w:rPr>
                <w:rFonts w:eastAsia="Times New Roman"/>
                <w:color w:val="000000"/>
                <w:spacing w:val="-4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98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58"/>
              <w:jc w:val="right"/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1"/>
              </w:rPr>
              <w:t xml:space="preserve">6-7 </w:t>
            </w:r>
            <w:r>
              <w:rPr>
                <w:rFonts w:eastAsia="Times New Roman"/>
                <w:color w:val="000000"/>
                <w:spacing w:val="1"/>
              </w:rPr>
              <w:t>«Жилой дом по ул. Ленина, 5 - жилой дом по уд. Ленина, 10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</w:rPr>
              <w:t xml:space="preserve">104 </w:t>
            </w:r>
            <w:r>
              <w:rPr>
                <w:rFonts w:eastAsia="Times New Roman"/>
                <w:color w:val="000000"/>
                <w:spacing w:val="-9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54 </w:t>
            </w:r>
            <w:r>
              <w:rPr>
                <w:rFonts w:eastAsia="Times New Roman"/>
                <w:color w:val="000000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3"/>
              </w:rPr>
              <w:t>1986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749"/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422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58"/>
              <w:jc w:val="right"/>
            </w:pPr>
            <w:r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2"/>
              </w:rPr>
              <w:t xml:space="preserve">6-8 </w:t>
            </w:r>
            <w:r>
              <w:rPr>
                <w:rFonts w:eastAsia="Times New Roman"/>
                <w:color w:val="000000"/>
                <w:spacing w:val="2"/>
              </w:rPr>
              <w:t>«Жилой дом по ул. Ленина, 5 - жилой дом по ул. Ленина,8»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</w:rPr>
              <w:t xml:space="preserve">76 </w:t>
            </w:r>
            <w:r>
              <w:rPr>
                <w:rFonts w:eastAsia="Times New Roman"/>
                <w:color w:val="000000"/>
                <w:spacing w:val="-6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5"/>
              </w:rPr>
              <w:t xml:space="preserve">45 </w:t>
            </w:r>
            <w:r>
              <w:rPr>
                <w:rFonts w:eastAsia="Times New Roman"/>
                <w:color w:val="000000"/>
                <w:spacing w:val="5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5"/>
              </w:rPr>
              <w:t>1987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749"/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left="691"/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480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58"/>
              <w:jc w:val="right"/>
            </w:pPr>
            <w:r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0907" w:rsidRDefault="00910907">
            <w:pPr>
              <w:shd w:val="clear" w:color="auto" w:fill="FFFFFF"/>
              <w:spacing w:line="240" w:lineRule="exact"/>
              <w:ind w:right="850" w:hanging="10"/>
            </w:pPr>
            <w:r>
              <w:rPr>
                <w:color w:val="000000"/>
                <w:spacing w:val="1"/>
              </w:rPr>
              <w:t xml:space="preserve">9-10 </w:t>
            </w:r>
            <w:r>
              <w:rPr>
                <w:rFonts w:eastAsia="Times New Roman"/>
                <w:color w:val="000000"/>
                <w:spacing w:val="1"/>
              </w:rPr>
              <w:t xml:space="preserve">«Смотровой колодец по ул. Нефтяников - </w:t>
            </w:r>
            <w:r>
              <w:rPr>
                <w:rFonts w:eastAsia="Times New Roman"/>
                <w:i/>
                <w:iCs/>
                <w:color w:val="000000"/>
                <w:spacing w:val="1"/>
              </w:rPr>
              <w:t xml:space="preserve">средняя </w:t>
            </w:r>
            <w:r>
              <w:rPr>
                <w:rFonts w:eastAsia="Times New Roman"/>
                <w:color w:val="000000"/>
                <w:spacing w:val="-2"/>
              </w:rPr>
              <w:t>школа - жилой дом по ул. Нефтяников, 18»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3"/>
              </w:rPr>
              <w:t xml:space="preserve">104 </w:t>
            </w:r>
            <w:r>
              <w:rPr>
                <w:rFonts w:eastAsia="Times New Roman"/>
                <w:color w:val="000000"/>
                <w:spacing w:val="-13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</w:rPr>
              <w:t xml:space="preserve">138 </w:t>
            </w:r>
            <w:r>
              <w:rPr>
                <w:rFonts w:eastAsia="Times New Roman"/>
                <w:color w:val="000000"/>
                <w:spacing w:val="-4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</w:rPr>
              <w:t>1988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</w:rPr>
              <w:t xml:space="preserve">76 </w:t>
            </w:r>
            <w:r>
              <w:rPr>
                <w:rFonts w:eastAsia="Times New Roman"/>
                <w:color w:val="000000"/>
                <w:spacing w:val="-4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</w:rPr>
              <w:t xml:space="preserve">138 </w:t>
            </w:r>
            <w:r>
              <w:rPr>
                <w:rFonts w:eastAsia="Times New Roman"/>
                <w:color w:val="000000"/>
                <w:spacing w:val="-10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331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48"/>
              <w:jc w:val="right"/>
            </w:pPr>
            <w:r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1"/>
              </w:rPr>
              <w:t xml:space="preserve">9-11 </w:t>
            </w:r>
            <w:r>
              <w:rPr>
                <w:rFonts w:eastAsia="Times New Roman"/>
                <w:color w:val="000000"/>
                <w:spacing w:val="-1"/>
              </w:rPr>
              <w:t xml:space="preserve">«Смотровой колодец - жилой дом по </w:t>
            </w:r>
            <w:r>
              <w:rPr>
                <w:rFonts w:eastAsia="Times New Roman"/>
                <w:i/>
                <w:iCs/>
                <w:color w:val="000000"/>
                <w:spacing w:val="-1"/>
              </w:rPr>
              <w:t xml:space="preserve">ул. </w:t>
            </w:r>
            <w:r>
              <w:rPr>
                <w:rFonts w:eastAsia="Times New Roman"/>
                <w:color w:val="000000"/>
                <w:spacing w:val="-1"/>
              </w:rPr>
              <w:t>Нефтяников, 17»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</w:rPr>
              <w:t xml:space="preserve">104 </w:t>
            </w:r>
            <w:r>
              <w:rPr>
                <w:rFonts w:eastAsia="Times New Roman"/>
                <w:color w:val="000000"/>
                <w:spacing w:val="-8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бм</w:t>
            </w:r>
            <w:proofErr w:type="spellEnd"/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</w:rPr>
              <w:t>1988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40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58"/>
              <w:jc w:val="right"/>
            </w:pPr>
            <w:r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5"/>
              </w:rPr>
              <w:t xml:space="preserve">1-12 </w:t>
            </w:r>
            <w:r>
              <w:rPr>
                <w:rFonts w:eastAsia="Times New Roman"/>
                <w:color w:val="000000"/>
                <w:spacing w:val="-5"/>
              </w:rPr>
              <w:t>«Котельна</w:t>
            </w:r>
            <w:proofErr w:type="gramStart"/>
            <w:r>
              <w:rPr>
                <w:rFonts w:eastAsia="Times New Roman"/>
                <w:color w:val="000000"/>
                <w:spacing w:val="-5"/>
              </w:rPr>
              <w:t>я-</w:t>
            </w:r>
            <w:proofErr w:type="gramEnd"/>
            <w:r>
              <w:rPr>
                <w:rFonts w:eastAsia="Times New Roman"/>
                <w:color w:val="000000"/>
                <w:spacing w:val="-5"/>
              </w:rPr>
              <w:t xml:space="preserve"> контора»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</w:rPr>
              <w:t xml:space="preserve">114 </w:t>
            </w:r>
            <w:r>
              <w:rPr>
                <w:rFonts w:eastAsia="Times New Roman"/>
                <w:color w:val="000000"/>
                <w:spacing w:val="-10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 xml:space="preserve">83 </w:t>
            </w:r>
            <w:r>
              <w:rPr>
                <w:rFonts w:eastAsia="Times New Roman"/>
                <w:color w:val="000000"/>
                <w:spacing w:val="-2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</w:rPr>
              <w:t>1986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</w:rPr>
              <w:t xml:space="preserve">76 </w:t>
            </w:r>
            <w:r>
              <w:rPr>
                <w:rFonts w:eastAsia="Times New Roman"/>
                <w:color w:val="000000"/>
                <w:spacing w:val="-4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</w:rPr>
              <w:t xml:space="preserve">83 </w:t>
            </w:r>
            <w:r>
              <w:rPr>
                <w:rFonts w:eastAsia="Times New Roman"/>
                <w:color w:val="000000"/>
                <w:spacing w:val="-8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69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10"/>
              <w:jc w:val="right"/>
            </w:pPr>
            <w:r>
              <w:rPr>
                <w:color w:val="000000"/>
                <w:sz w:val="22"/>
                <w:szCs w:val="22"/>
              </w:rPr>
              <w:t>10,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2"/>
              </w:rPr>
              <w:t xml:space="preserve">13-15 </w:t>
            </w:r>
            <w:r>
              <w:rPr>
                <w:rFonts w:eastAsia="Times New Roman"/>
                <w:color w:val="000000"/>
                <w:spacing w:val="2"/>
              </w:rPr>
              <w:t>«Смотровой колодец - медпункт - начальная школа»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16"/>
              </w:rPr>
              <w:t>114</w:t>
            </w:r>
            <w:r>
              <w:rPr>
                <w:rFonts w:eastAsia="Times New Roman"/>
                <w:color w:val="000000"/>
                <w:spacing w:val="16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1"/>
              </w:rPr>
              <w:t xml:space="preserve">78 </w:t>
            </w:r>
            <w:r>
              <w:rPr>
                <w:rFonts w:eastAsia="Times New Roman"/>
                <w:color w:val="000000"/>
                <w:spacing w:val="1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</w:rPr>
              <w:t>1986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 xml:space="preserve">76 </w:t>
            </w:r>
            <w:r>
              <w:rPr>
                <w:rFonts w:eastAsia="Times New Roman"/>
                <w:color w:val="000000"/>
                <w:spacing w:val="-2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77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480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24"/>
              <w:jc w:val="right"/>
            </w:pPr>
            <w:r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0907" w:rsidRDefault="00910907">
            <w:pPr>
              <w:shd w:val="clear" w:color="auto" w:fill="FFFFFF"/>
              <w:spacing w:line="240" w:lineRule="exact"/>
              <w:ind w:firstLine="14"/>
            </w:pPr>
            <w:r>
              <w:rPr>
                <w:color w:val="000000"/>
                <w:spacing w:val="-3"/>
              </w:rPr>
              <w:t xml:space="preserve">15-16 </w:t>
            </w:r>
            <w:r>
              <w:rPr>
                <w:rFonts w:eastAsia="Times New Roman"/>
                <w:color w:val="000000"/>
                <w:spacing w:val="-3"/>
              </w:rPr>
              <w:t>«Смотровые колодцы (медпунк</w:t>
            </w:r>
            <w:proofErr w:type="gramStart"/>
            <w:r>
              <w:rPr>
                <w:rFonts w:eastAsia="Times New Roman"/>
                <w:color w:val="000000"/>
                <w:spacing w:val="-3"/>
              </w:rPr>
              <w:t>т-</w:t>
            </w:r>
            <w:proofErr w:type="gramEnd"/>
            <w:r>
              <w:rPr>
                <w:rFonts w:eastAsia="Times New Roman"/>
                <w:color w:val="000000"/>
                <w:spacing w:val="-3"/>
              </w:rPr>
              <w:t xml:space="preserve"> начальная школа) - жилые </w:t>
            </w:r>
            <w:r>
              <w:rPr>
                <w:rFonts w:eastAsia="Times New Roman"/>
                <w:color w:val="000000"/>
                <w:spacing w:val="3"/>
              </w:rPr>
              <w:t>дома №№</w:t>
            </w:r>
            <w:r w:rsidRPr="00F716D7">
              <w:rPr>
                <w:rFonts w:eastAsia="Times New Roman"/>
                <w:color w:val="000000"/>
                <w:spacing w:val="3"/>
              </w:rPr>
              <w:t xml:space="preserve"> </w:t>
            </w:r>
            <w:r>
              <w:rPr>
                <w:rFonts w:eastAsia="Times New Roman"/>
                <w:color w:val="000000"/>
                <w:spacing w:val="3"/>
              </w:rPr>
              <w:t xml:space="preserve">10, 12 по ул. </w:t>
            </w:r>
            <w:proofErr w:type="spellStart"/>
            <w:r>
              <w:rPr>
                <w:rFonts w:eastAsia="Times New Roman"/>
                <w:color w:val="000000"/>
                <w:spacing w:val="3"/>
              </w:rPr>
              <w:t>Боровкова</w:t>
            </w:r>
            <w:proofErr w:type="spellEnd"/>
            <w:r>
              <w:rPr>
                <w:rFonts w:eastAsia="Times New Roman"/>
                <w:color w:val="000000"/>
                <w:spacing w:val="3"/>
              </w:rPr>
              <w:t>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</w:rPr>
              <w:t xml:space="preserve">104 </w:t>
            </w:r>
            <w:r>
              <w:rPr>
                <w:rFonts w:eastAsia="Times New Roman"/>
                <w:color w:val="000000"/>
                <w:spacing w:val="-8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4"/>
              </w:rPr>
              <w:t xml:space="preserve">77 </w:t>
            </w:r>
            <w:r>
              <w:rPr>
                <w:rFonts w:eastAsia="Times New Roman"/>
                <w:color w:val="000000"/>
                <w:spacing w:val="4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</w:rPr>
              <w:t>1986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</w:rPr>
              <w:t xml:space="preserve">76 </w:t>
            </w:r>
            <w:r>
              <w:rPr>
                <w:rFonts w:eastAsia="Times New Roman"/>
                <w:color w:val="000000"/>
                <w:spacing w:val="-6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77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494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14"/>
              <w:jc w:val="right"/>
            </w:pPr>
            <w:r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2"/>
              </w:rPr>
              <w:t xml:space="preserve">14-17 </w:t>
            </w:r>
            <w:r>
              <w:rPr>
                <w:rFonts w:eastAsia="Times New Roman"/>
                <w:color w:val="000000"/>
                <w:spacing w:val="-2"/>
              </w:rPr>
              <w:t xml:space="preserve">«Смотровой колодец - жилые дома по ул. </w:t>
            </w:r>
            <w:proofErr w:type="spellStart"/>
            <w:r>
              <w:rPr>
                <w:rFonts w:eastAsia="Times New Roman"/>
                <w:color w:val="000000"/>
                <w:spacing w:val="-2"/>
              </w:rPr>
              <w:t>Боровкова</w:t>
            </w:r>
            <w:proofErr w:type="spellEnd"/>
            <w:r>
              <w:rPr>
                <w:rFonts w:eastAsia="Times New Roman"/>
                <w:color w:val="000000"/>
                <w:spacing w:val="-2"/>
              </w:rPr>
              <w:t>, 13»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</w:rPr>
              <w:t xml:space="preserve">76 </w:t>
            </w:r>
            <w:r>
              <w:rPr>
                <w:rFonts w:eastAsia="Times New Roman"/>
                <w:color w:val="000000"/>
                <w:spacing w:val="-3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66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</w:rPr>
              <w:t>1987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</w:rPr>
              <w:t xml:space="preserve">50 </w:t>
            </w:r>
            <w:r>
              <w:rPr>
                <w:rFonts w:eastAsia="Times New Roman"/>
                <w:color w:val="000000"/>
                <w:spacing w:val="-4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030658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66 </w:t>
            </w:r>
            <w:r w:rsidR="00910907">
              <w:rPr>
                <w:rFonts w:eastAsia="Times New Roman"/>
                <w:color w:val="000000"/>
                <w:sz w:val="22"/>
                <w:szCs w:val="22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54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13.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3"/>
              </w:rPr>
              <w:t xml:space="preserve">14-18 </w:t>
            </w:r>
            <w:r>
              <w:rPr>
                <w:rFonts w:eastAsia="Times New Roman"/>
                <w:i/>
                <w:iCs/>
                <w:color w:val="000000"/>
                <w:spacing w:val="-3"/>
              </w:rPr>
              <w:t xml:space="preserve">«Смотровой </w:t>
            </w:r>
            <w:r>
              <w:rPr>
                <w:rFonts w:eastAsia="Times New Roman"/>
                <w:color w:val="000000"/>
                <w:spacing w:val="-3"/>
              </w:rPr>
              <w:t>колоде</w:t>
            </w:r>
            <w:proofErr w:type="gramStart"/>
            <w:r>
              <w:rPr>
                <w:rFonts w:eastAsia="Times New Roman"/>
                <w:color w:val="000000"/>
                <w:spacing w:val="-3"/>
              </w:rPr>
              <w:t>ц-</w:t>
            </w:r>
            <w:proofErr w:type="gramEnd"/>
            <w:r>
              <w:rPr>
                <w:rFonts w:eastAsia="Times New Roman"/>
                <w:color w:val="000000"/>
                <w:spacing w:val="-3"/>
              </w:rPr>
              <w:t xml:space="preserve"> столовая»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</w:rPr>
              <w:t xml:space="preserve">104 </w:t>
            </w:r>
            <w:r>
              <w:rPr>
                <w:rFonts w:eastAsia="Times New Roman"/>
                <w:color w:val="000000"/>
                <w:spacing w:val="-9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 xml:space="preserve">58 </w:t>
            </w:r>
            <w:r>
              <w:rPr>
                <w:rFonts w:eastAsia="Times New Roman"/>
                <w:color w:val="000000"/>
                <w:spacing w:val="-2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1"/>
              </w:rPr>
              <w:t>1988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</w:rPr>
              <w:t xml:space="preserve">76 </w:t>
            </w:r>
            <w:r>
              <w:rPr>
                <w:rFonts w:eastAsia="Times New Roman"/>
                <w:color w:val="000000"/>
                <w:spacing w:val="-4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</w:rPr>
              <w:t xml:space="preserve">58 </w:t>
            </w:r>
            <w:r>
              <w:rPr>
                <w:rFonts w:eastAsia="Times New Roman"/>
                <w:color w:val="000000"/>
                <w:spacing w:val="-5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69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14"/>
              <w:jc w:val="right"/>
            </w:pPr>
            <w:r>
              <w:rPr>
                <w:color w:val="000000"/>
                <w:sz w:val="22"/>
                <w:szCs w:val="22"/>
              </w:rPr>
              <w:t>14.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4"/>
              </w:rPr>
              <w:t>18-19 &lt;&lt;</w:t>
            </w:r>
            <w:r>
              <w:rPr>
                <w:rFonts w:eastAsia="Times New Roman"/>
                <w:color w:val="000000"/>
                <w:spacing w:val="-4"/>
              </w:rPr>
              <w:t xml:space="preserve">Столовая - жилой дом по уд. </w:t>
            </w:r>
            <w:proofErr w:type="spellStart"/>
            <w:r>
              <w:rPr>
                <w:rFonts w:eastAsia="Times New Roman"/>
                <w:color w:val="000000"/>
                <w:spacing w:val="-4"/>
              </w:rPr>
              <w:t>Боровкова</w:t>
            </w:r>
            <w:proofErr w:type="spellEnd"/>
            <w:r>
              <w:rPr>
                <w:rFonts w:eastAsia="Times New Roman"/>
                <w:color w:val="000000"/>
                <w:spacing w:val="-4"/>
              </w:rPr>
              <w:t>. 16»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</w:rPr>
              <w:t xml:space="preserve">104 </w:t>
            </w:r>
            <w:r>
              <w:rPr>
                <w:rFonts w:eastAsia="Times New Roman"/>
                <w:color w:val="000000"/>
                <w:spacing w:val="-1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45 </w:t>
            </w:r>
            <w:r>
              <w:rPr>
                <w:rFonts w:eastAsia="Times New Roman"/>
                <w:color w:val="000000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</w:rPr>
              <w:t>1988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 xml:space="preserve">76 </w:t>
            </w:r>
            <w:r>
              <w:rPr>
                <w:rFonts w:eastAsia="Times New Roman"/>
                <w:color w:val="000000"/>
                <w:spacing w:val="-2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</w:rPr>
              <w:t xml:space="preserve">45 </w:t>
            </w:r>
            <w:r>
              <w:rPr>
                <w:rFonts w:eastAsia="Times New Roman"/>
                <w:color w:val="000000"/>
                <w:spacing w:val="-4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88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5"/>
              <w:jc w:val="right"/>
            </w:pPr>
            <w:r>
              <w:rPr>
                <w:color w:val="000000"/>
                <w:sz w:val="22"/>
                <w:szCs w:val="22"/>
              </w:rPr>
              <w:t>15.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-2"/>
              </w:rPr>
              <w:t xml:space="preserve">20-21 </w:t>
            </w:r>
            <w:r>
              <w:rPr>
                <w:rFonts w:eastAsia="Times New Roman"/>
                <w:color w:val="000000"/>
                <w:spacing w:val="-2"/>
              </w:rPr>
              <w:t>«Смотровой колоде</w:t>
            </w:r>
            <w:proofErr w:type="gramStart"/>
            <w:r>
              <w:rPr>
                <w:rFonts w:eastAsia="Times New Roman"/>
                <w:color w:val="000000"/>
                <w:spacing w:val="-2"/>
              </w:rPr>
              <w:t>ц-</w:t>
            </w:r>
            <w:proofErr w:type="gramEnd"/>
            <w:r>
              <w:rPr>
                <w:rFonts w:eastAsia="Times New Roman"/>
                <w:color w:val="000000"/>
                <w:spacing w:val="-2"/>
              </w:rPr>
              <w:t xml:space="preserve"> жилой дом № 20 по ул. Нефтяников»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</w:rPr>
              <w:t xml:space="preserve">76 </w:t>
            </w:r>
            <w:r>
              <w:rPr>
                <w:rFonts w:eastAsia="Times New Roman"/>
                <w:color w:val="000000"/>
                <w:spacing w:val="-5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2"/>
              </w:rPr>
              <w:t xml:space="preserve">28 </w:t>
            </w:r>
            <w:r>
              <w:rPr>
                <w:rFonts w:eastAsia="Times New Roman"/>
                <w:color w:val="000000"/>
                <w:spacing w:val="2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1"/>
              </w:rPr>
              <w:t>1989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</w:rPr>
              <w:t xml:space="preserve">76 </w:t>
            </w:r>
            <w:r>
              <w:rPr>
                <w:rFonts w:eastAsia="Times New Roman"/>
                <w:color w:val="000000"/>
                <w:spacing w:val="-5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</w:rPr>
              <w:t xml:space="preserve">20 </w:t>
            </w:r>
            <w:r>
              <w:rPr>
                <w:rFonts w:eastAsia="Times New Roman"/>
                <w:color w:val="000000"/>
                <w:spacing w:val="-4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432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10"/>
              <w:jc w:val="right"/>
            </w:pPr>
            <w:r>
              <w:rPr>
                <w:color w:val="000000"/>
                <w:sz w:val="22"/>
                <w:szCs w:val="22"/>
              </w:rPr>
              <w:t>16.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0907" w:rsidRDefault="00910907">
            <w:pPr>
              <w:shd w:val="clear" w:color="auto" w:fill="FFFFFF"/>
              <w:spacing w:line="235" w:lineRule="exact"/>
              <w:ind w:right="259" w:hanging="14"/>
            </w:pPr>
            <w:r>
              <w:rPr>
                <w:color w:val="000000"/>
                <w:spacing w:val="-3"/>
              </w:rPr>
              <w:t xml:space="preserve">24-22-23 </w:t>
            </w:r>
            <w:r>
              <w:rPr>
                <w:rFonts w:eastAsia="Times New Roman"/>
                <w:color w:val="000000"/>
                <w:spacing w:val="-3"/>
              </w:rPr>
              <w:t xml:space="preserve">«Теплотрасса (смотровые колодцы) - жилые дома №№ </w:t>
            </w:r>
            <w:r>
              <w:rPr>
                <w:rFonts w:eastAsia="Times New Roman"/>
                <w:color w:val="000000"/>
                <w:spacing w:val="6"/>
              </w:rPr>
              <w:t xml:space="preserve">2,4 ул. </w:t>
            </w:r>
            <w:proofErr w:type="spellStart"/>
            <w:r>
              <w:rPr>
                <w:rFonts w:eastAsia="Times New Roman"/>
                <w:color w:val="000000"/>
                <w:spacing w:val="6"/>
              </w:rPr>
              <w:t>Боровкова</w:t>
            </w:r>
            <w:proofErr w:type="spellEnd"/>
            <w:r>
              <w:rPr>
                <w:rFonts w:eastAsia="Times New Roman"/>
                <w:color w:val="000000"/>
                <w:spacing w:val="6"/>
              </w:rPr>
              <w:t>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</w:rPr>
              <w:t xml:space="preserve">76 </w:t>
            </w:r>
            <w:r>
              <w:rPr>
                <w:rFonts w:eastAsia="Times New Roman"/>
                <w:color w:val="000000"/>
                <w:spacing w:val="-6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15"/>
              </w:rPr>
              <w:t xml:space="preserve">26 </w:t>
            </w:r>
            <w:r>
              <w:rPr>
                <w:rFonts w:eastAsia="Times New Roman"/>
                <w:color w:val="000000"/>
                <w:spacing w:val="15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3"/>
              </w:rPr>
              <w:t>1989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</w:rPr>
              <w:t xml:space="preserve">76 </w:t>
            </w:r>
            <w:r>
              <w:rPr>
                <w:rFonts w:eastAsia="Times New Roman"/>
                <w:color w:val="000000"/>
                <w:spacing w:val="-4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26 </w:t>
            </w:r>
            <w:r>
              <w:rPr>
                <w:rFonts w:eastAsia="Times New Roman"/>
                <w:color w:val="000000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74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29"/>
              <w:jc w:val="right"/>
            </w:pPr>
            <w:r>
              <w:rPr>
                <w:color w:val="000000"/>
                <w:sz w:val="22"/>
                <w:szCs w:val="22"/>
              </w:rPr>
              <w:t>17.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color w:val="000000"/>
                <w:spacing w:val="3"/>
              </w:rPr>
              <w:t xml:space="preserve">25-26 </w:t>
            </w:r>
            <w:r>
              <w:rPr>
                <w:rFonts w:eastAsia="Times New Roman"/>
                <w:color w:val="000000"/>
                <w:spacing w:val="3"/>
              </w:rPr>
              <w:t>«Смотровой колодец - диспетчерская»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</w:rPr>
              <w:t xml:space="preserve">76 </w:t>
            </w:r>
            <w:r>
              <w:rPr>
                <w:rFonts w:eastAsia="Times New Roman"/>
                <w:color w:val="000000"/>
                <w:spacing w:val="-8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6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1"/>
              </w:rPr>
              <w:t>1982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</w:rPr>
              <w:t xml:space="preserve">76 </w:t>
            </w:r>
            <w:r>
              <w:rPr>
                <w:rFonts w:eastAsia="Times New Roman"/>
                <w:color w:val="000000"/>
                <w:spacing w:val="-5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6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  <w:tr w:rsidR="00910907">
        <w:trPr>
          <w:trHeight w:hRule="exact" w:val="240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ind w:right="24"/>
              <w:jc w:val="right"/>
            </w:pPr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>18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3"/>
              </w:rPr>
              <w:t>Ввода в здания и жилые дома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</w:rPr>
              <w:t xml:space="preserve">32 </w:t>
            </w:r>
            <w:r>
              <w:rPr>
                <w:rFonts w:eastAsia="Times New Roman"/>
                <w:color w:val="000000"/>
                <w:spacing w:val="-3"/>
              </w:rPr>
              <w:t>мм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 xml:space="preserve">129 </w:t>
            </w:r>
            <w:r>
              <w:rPr>
                <w:rFonts w:eastAsia="Times New Roman"/>
                <w:color w:val="000000"/>
                <w:spacing w:val="-2"/>
              </w:rPr>
              <w:t>м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</w:rPr>
              <w:t>1982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</w:rPr>
              <w:t xml:space="preserve">32 </w:t>
            </w:r>
            <w:r>
              <w:rPr>
                <w:rFonts w:eastAsia="Times New Roman"/>
                <w:color w:val="000000"/>
                <w:spacing w:val="-3"/>
              </w:rPr>
              <w:t>мм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</w:rPr>
              <w:t xml:space="preserve">129 </w:t>
            </w:r>
            <w:r>
              <w:rPr>
                <w:rFonts w:eastAsia="Times New Roman"/>
                <w:color w:val="000000"/>
                <w:spacing w:val="-8"/>
              </w:rPr>
              <w:t>м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</w:tr>
    </w:tbl>
    <w:p w:rsidR="00910907" w:rsidRDefault="00910907">
      <w:pPr>
        <w:sectPr w:rsidR="00910907">
          <w:pgSz w:w="16834" w:h="11909" w:orient="landscape"/>
          <w:pgMar w:top="924" w:right="954" w:bottom="360" w:left="953" w:header="720" w:footer="720" w:gutter="0"/>
          <w:cols w:space="60"/>
          <w:noEndnote/>
        </w:sectPr>
      </w:pPr>
    </w:p>
    <w:p w:rsidR="00030658" w:rsidRDefault="00030658" w:rsidP="00030658">
      <w:pPr>
        <w:framePr w:w="10276" w:h="2341" w:hRule="exact" w:hSpace="38" w:wrap="auto" w:vAnchor="text" w:hAnchor="page" w:x="983" w:y="-1007"/>
        <w:shd w:val="clear" w:color="auto" w:fill="FFFFFF"/>
        <w:ind w:left="6237"/>
        <w:rPr>
          <w:rFonts w:eastAsia="Times New Roman"/>
          <w:b/>
          <w:bCs/>
          <w:color w:val="000000"/>
          <w:sz w:val="26"/>
          <w:szCs w:val="26"/>
        </w:rPr>
      </w:pPr>
      <w:r>
        <w:rPr>
          <w:rFonts w:eastAsia="Times New Roman"/>
          <w:b/>
          <w:bCs/>
          <w:color w:val="000000"/>
          <w:sz w:val="26"/>
          <w:szCs w:val="26"/>
        </w:rPr>
        <w:lastRenderedPageBreak/>
        <w:t>УТВЕРЖДАЮ</w:t>
      </w:r>
    </w:p>
    <w:p w:rsidR="00030658" w:rsidRDefault="00030658" w:rsidP="00030658">
      <w:pPr>
        <w:framePr w:w="10276" w:h="2341" w:hRule="exact" w:hSpace="38" w:wrap="auto" w:vAnchor="text" w:hAnchor="page" w:x="983" w:y="-1007"/>
        <w:shd w:val="clear" w:color="auto" w:fill="FFFFFF"/>
        <w:rPr>
          <w:rFonts w:eastAsia="Times New Roman"/>
          <w:b/>
          <w:bCs/>
          <w:color w:val="000000"/>
          <w:sz w:val="26"/>
          <w:szCs w:val="26"/>
        </w:rPr>
      </w:pPr>
    </w:p>
    <w:p w:rsidR="00030658" w:rsidRDefault="00030658" w:rsidP="00030658">
      <w:pPr>
        <w:framePr w:w="10276" w:h="2341" w:hRule="exact" w:hSpace="38" w:wrap="auto" w:vAnchor="text" w:hAnchor="page" w:x="983" w:y="-1007"/>
        <w:shd w:val="clear" w:color="auto" w:fill="FFFFFF"/>
        <w:rPr>
          <w:rFonts w:eastAsia="Times New Roman"/>
          <w:b/>
          <w:bCs/>
          <w:color w:val="000000"/>
          <w:sz w:val="26"/>
          <w:szCs w:val="26"/>
        </w:rPr>
      </w:pPr>
    </w:p>
    <w:p w:rsidR="00030658" w:rsidRDefault="00030658" w:rsidP="00030658">
      <w:pPr>
        <w:framePr w:w="10276" w:h="2341" w:hRule="exact" w:hSpace="38" w:wrap="auto" w:vAnchor="text" w:hAnchor="page" w:x="983" w:y="-1007"/>
        <w:shd w:val="clear" w:color="auto" w:fill="FFFFFF"/>
        <w:rPr>
          <w:rFonts w:eastAsia="Times New Roman"/>
          <w:b/>
          <w:bCs/>
          <w:color w:val="000000"/>
          <w:sz w:val="26"/>
          <w:szCs w:val="26"/>
        </w:rPr>
      </w:pPr>
    </w:p>
    <w:p w:rsidR="00030658" w:rsidRDefault="00030658" w:rsidP="00030658">
      <w:pPr>
        <w:framePr w:w="10276" w:h="2341" w:hRule="exact" w:hSpace="38" w:wrap="auto" w:vAnchor="text" w:hAnchor="page" w:x="983" w:y="-1007"/>
        <w:shd w:val="clear" w:color="auto" w:fill="FFFFFF"/>
        <w:rPr>
          <w:rFonts w:eastAsia="Times New Roman"/>
          <w:b/>
          <w:bCs/>
          <w:color w:val="000000"/>
          <w:sz w:val="26"/>
          <w:szCs w:val="26"/>
        </w:rPr>
      </w:pPr>
    </w:p>
    <w:p w:rsidR="00910907" w:rsidRDefault="00910907" w:rsidP="00030658">
      <w:pPr>
        <w:framePr w:w="10276" w:h="2341" w:hRule="exact" w:hSpace="38" w:wrap="auto" w:vAnchor="text" w:hAnchor="page" w:x="983" w:y="-1007"/>
        <w:shd w:val="clear" w:color="auto" w:fill="FFFFFF"/>
      </w:pPr>
      <w:r>
        <w:rPr>
          <w:rFonts w:eastAsia="Times New Roman"/>
          <w:b/>
          <w:bCs/>
          <w:color w:val="000000"/>
          <w:sz w:val="26"/>
          <w:szCs w:val="26"/>
        </w:rPr>
        <w:t xml:space="preserve">Система теплоснабжения </w:t>
      </w:r>
      <w:r w:rsidR="00030658">
        <w:rPr>
          <w:rFonts w:eastAsia="Times New Roman"/>
          <w:b/>
          <w:bCs/>
          <w:color w:val="000000"/>
          <w:sz w:val="26"/>
          <w:szCs w:val="26"/>
        </w:rPr>
        <w:t>н</w:t>
      </w:r>
      <w:r>
        <w:rPr>
          <w:rFonts w:eastAsia="Times New Roman"/>
          <w:b/>
          <w:bCs/>
          <w:color w:val="000000"/>
          <w:sz w:val="26"/>
          <w:szCs w:val="26"/>
        </w:rPr>
        <w:t xml:space="preserve">аселенного пункта </w:t>
      </w:r>
      <w:proofErr w:type="gramStart"/>
      <w:r>
        <w:rPr>
          <w:rFonts w:eastAsia="Times New Roman"/>
          <w:b/>
          <w:bCs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b/>
          <w:bCs/>
          <w:color w:val="000000"/>
          <w:sz w:val="26"/>
          <w:szCs w:val="26"/>
        </w:rPr>
        <w:t xml:space="preserve">. </w:t>
      </w:r>
      <w:proofErr w:type="gramStart"/>
      <w:r>
        <w:rPr>
          <w:rFonts w:eastAsia="Times New Roman"/>
          <w:b/>
          <w:bCs/>
          <w:color w:val="000000"/>
          <w:sz w:val="26"/>
          <w:szCs w:val="26"/>
        </w:rPr>
        <w:t>Кривая</w:t>
      </w:r>
      <w:proofErr w:type="gramEnd"/>
      <w:r>
        <w:rPr>
          <w:rFonts w:eastAsia="Times New Roman"/>
          <w:b/>
          <w:bCs/>
          <w:color w:val="000000"/>
          <w:sz w:val="26"/>
          <w:szCs w:val="26"/>
        </w:rPr>
        <w:t xml:space="preserve"> Лука Киренского района</w:t>
      </w:r>
    </w:p>
    <w:p w:rsidR="00910907" w:rsidRDefault="00910907" w:rsidP="00030658">
      <w:pPr>
        <w:rPr>
          <w:sz w:val="2"/>
          <w:szCs w:val="2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7"/>
        <w:gridCol w:w="7171"/>
        <w:gridCol w:w="3245"/>
      </w:tblGrid>
      <w:tr w:rsidR="00910907" w:rsidTr="00030658">
        <w:trPr>
          <w:trHeight w:hRule="exact" w:val="278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2208"/>
            </w:pPr>
            <w:r>
              <w:rPr>
                <w:rFonts w:eastAsia="Times New Roman"/>
                <w:b/>
                <w:bCs/>
                <w:color w:val="000000"/>
                <w:spacing w:val="-3"/>
                <w:sz w:val="26"/>
                <w:szCs w:val="26"/>
              </w:rPr>
              <w:t>Запрашиваемая информация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3"/>
                <w:sz w:val="26"/>
                <w:szCs w:val="26"/>
              </w:rPr>
              <w:t>Величина</w:t>
            </w:r>
          </w:p>
        </w:tc>
      </w:tr>
      <w:tr w:rsidR="00910907" w:rsidTr="00030658">
        <w:trPr>
          <w:trHeight w:hRule="exact" w:val="317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29"/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26"/>
                <w:szCs w:val="26"/>
              </w:rPr>
              <w:t>Установленная мощность котельной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6"/>
                <w:szCs w:val="26"/>
              </w:rPr>
              <w:t xml:space="preserve">2,1 </w:t>
            </w:r>
            <w:r>
              <w:rPr>
                <w:rFonts w:eastAsia="Times New Roman"/>
                <w:color w:val="000000"/>
                <w:spacing w:val="-6"/>
                <w:sz w:val="26"/>
                <w:szCs w:val="26"/>
              </w:rPr>
              <w:t>Гкал (3 котла)</w:t>
            </w:r>
          </w:p>
        </w:tc>
      </w:tr>
      <w:tr w:rsidR="00910907" w:rsidTr="00030658">
        <w:trPr>
          <w:trHeight w:hRule="exact" w:val="931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10"/>
            </w:pPr>
            <w:r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26"/>
                <w:szCs w:val="26"/>
              </w:rPr>
              <w:t>Сжигаемое топливо (сертификат, анализ очаговых остатков)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173" w:right="144"/>
              <w:jc w:val="center"/>
            </w:pPr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 xml:space="preserve">Уголь </w:t>
            </w:r>
            <w:proofErr w:type="spellStart"/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>черемховский</w:t>
            </w:r>
            <w:proofErr w:type="spellEnd"/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color w:val="000000"/>
                <w:spacing w:val="-6"/>
                <w:sz w:val="26"/>
                <w:szCs w:val="26"/>
              </w:rPr>
              <w:t xml:space="preserve">концентрат 5500 ккал/кг; </w:t>
            </w:r>
            <w:r>
              <w:rPr>
                <w:rFonts w:eastAsia="Times New Roman"/>
                <w:color w:val="000000"/>
                <w:spacing w:val="-2"/>
                <w:sz w:val="26"/>
                <w:szCs w:val="26"/>
              </w:rPr>
              <w:t>дрова</w:t>
            </w:r>
          </w:p>
        </w:tc>
      </w:tr>
      <w:tr w:rsidR="00910907" w:rsidTr="00030658">
        <w:trPr>
          <w:trHeight w:hRule="exact" w:val="283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10"/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>Год установки котлов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6"/>
                <w:szCs w:val="26"/>
              </w:rPr>
              <w:t xml:space="preserve">2007 </w:t>
            </w:r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>г., 1964 г.</w:t>
            </w:r>
          </w:p>
        </w:tc>
      </w:tr>
      <w:tr w:rsidR="00910907" w:rsidTr="00030658">
        <w:trPr>
          <w:trHeight w:hRule="exact" w:val="302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5"/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Дымососы (марка, год установки)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</w:rPr>
              <w:t>—</w:t>
            </w:r>
          </w:p>
        </w:tc>
      </w:tr>
      <w:tr w:rsidR="00910907" w:rsidTr="00030658">
        <w:trPr>
          <w:trHeight w:hRule="exact" w:val="312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10"/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Вентилятор (марка, год установки)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proofErr w:type="spellStart"/>
            <w:r>
              <w:rPr>
                <w:rFonts w:eastAsia="Times New Roman"/>
                <w:smallCaps/>
                <w:color w:val="000000"/>
                <w:spacing w:val="-5"/>
                <w:sz w:val="26"/>
                <w:szCs w:val="26"/>
              </w:rPr>
              <w:t>аДМ</w:t>
            </w:r>
            <w:proofErr w:type="spellEnd"/>
            <w:r>
              <w:rPr>
                <w:rFonts w:eastAsia="Times New Roman"/>
                <w:smallCaps/>
                <w:color w:val="000000"/>
                <w:spacing w:val="-5"/>
                <w:sz w:val="26"/>
                <w:szCs w:val="26"/>
                <w:lang w:val="en-US"/>
              </w:rPr>
              <w:t xml:space="preserve">-100;s-21 </w:t>
            </w:r>
            <w:r>
              <w:rPr>
                <w:rFonts w:eastAsia="Times New Roman"/>
                <w:b/>
                <w:bCs/>
                <w:smallCaps/>
                <w:color w:val="000000"/>
                <w:spacing w:val="-5"/>
                <w:sz w:val="26"/>
                <w:szCs w:val="26"/>
                <w:lang w:val="en-US"/>
              </w:rPr>
              <w:t xml:space="preserve">v-2:7,5 </w:t>
            </w:r>
            <w:r>
              <w:rPr>
                <w:rFonts w:eastAsia="Times New Roman"/>
                <w:smallCaps/>
                <w:color w:val="000000"/>
                <w:spacing w:val="-5"/>
                <w:sz w:val="26"/>
                <w:szCs w:val="26"/>
              </w:rPr>
              <w:t>кВт</w:t>
            </w:r>
          </w:p>
        </w:tc>
      </w:tr>
      <w:tr w:rsidR="00910907" w:rsidTr="00030658">
        <w:trPr>
          <w:trHeight w:hRule="exact" w:val="302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5"/>
            </w:pP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Дымовая труба (материал, диаметр, длина)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2"/>
                <w:sz w:val="26"/>
                <w:szCs w:val="26"/>
              </w:rPr>
              <w:t xml:space="preserve">Металл; </w:t>
            </w:r>
            <w:r w:rsidR="00030658">
              <w:rPr>
                <w:rFonts w:eastAsia="Times New Roman"/>
                <w:color w:val="000000"/>
                <w:spacing w:val="-2"/>
                <w:sz w:val="26"/>
                <w:szCs w:val="26"/>
                <w:lang w:val="en-US"/>
              </w:rPr>
              <w:t>d-</w:t>
            </w:r>
            <w:r>
              <w:rPr>
                <w:rFonts w:eastAsia="Times New Roman"/>
                <w:color w:val="000000"/>
                <w:spacing w:val="-2"/>
                <w:sz w:val="26"/>
                <w:szCs w:val="26"/>
              </w:rPr>
              <w:t xml:space="preserve"> 900; </w:t>
            </w:r>
            <w:r>
              <w:rPr>
                <w:rFonts w:eastAsia="Times New Roman"/>
                <w:color w:val="000000"/>
                <w:spacing w:val="-2"/>
                <w:sz w:val="26"/>
                <w:szCs w:val="26"/>
                <w:lang w:val="en-US"/>
              </w:rPr>
              <w:t xml:space="preserve">L </w:t>
            </w:r>
            <w:r>
              <w:rPr>
                <w:rFonts w:eastAsia="Times New Roman"/>
                <w:color w:val="000000"/>
                <w:spacing w:val="-2"/>
                <w:sz w:val="26"/>
                <w:szCs w:val="26"/>
              </w:rPr>
              <w:t>= 25 м</w:t>
            </w:r>
          </w:p>
        </w:tc>
      </w:tr>
      <w:tr w:rsidR="00910907" w:rsidTr="00030658">
        <w:trPr>
          <w:trHeight w:hRule="exact" w:val="298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24"/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Водозабор (река, скважина, хим. анализ, анализ воды).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6"/>
                <w:sz w:val="26"/>
                <w:szCs w:val="26"/>
              </w:rPr>
              <w:t>Скважина - 2 шт.</w:t>
            </w:r>
          </w:p>
        </w:tc>
      </w:tr>
      <w:tr w:rsidR="00910907" w:rsidTr="00030658">
        <w:trPr>
          <w:trHeight w:hRule="exact" w:val="586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Год постройки котельной, материал здания.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221" w:right="115"/>
              <w:jc w:val="center"/>
            </w:pPr>
            <w:r>
              <w:rPr>
                <w:color w:val="000000"/>
                <w:spacing w:val="-6"/>
                <w:sz w:val="26"/>
                <w:szCs w:val="26"/>
              </w:rPr>
              <w:t xml:space="preserve">2009 </w:t>
            </w:r>
            <w:r>
              <w:rPr>
                <w:rFonts w:eastAsia="Times New Roman"/>
                <w:color w:val="000000"/>
                <w:spacing w:val="-6"/>
                <w:sz w:val="26"/>
                <w:szCs w:val="26"/>
              </w:rPr>
              <w:t xml:space="preserve">год (после пожара); </w:t>
            </w:r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дерево</w:t>
            </w:r>
          </w:p>
        </w:tc>
      </w:tr>
      <w:tr w:rsidR="00910907" w:rsidTr="00030658">
        <w:trPr>
          <w:trHeight w:hRule="exact" w:val="317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5"/>
            </w:pPr>
            <w:r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Размеры здания (длина, ширина, высота)</w:t>
            </w:r>
          </w:p>
        </w:tc>
        <w:tc>
          <w:tcPr>
            <w:tcW w:w="3245" w:type="dxa"/>
            <w:shd w:val="clear" w:color="auto" w:fill="FFFFFF"/>
          </w:tcPr>
          <w:p w:rsidR="00910907" w:rsidRDefault="00030658" w:rsidP="00030658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6"/>
                <w:szCs w:val="26"/>
              </w:rPr>
              <w:t>14,8x14,4x2,4</w:t>
            </w:r>
            <w:r>
              <w:rPr>
                <w:color w:val="000000"/>
                <w:spacing w:val="-6"/>
                <w:sz w:val="26"/>
                <w:szCs w:val="26"/>
                <w:lang w:val="en-US"/>
              </w:rPr>
              <w:t>/</w:t>
            </w:r>
            <w:r w:rsidR="00910907">
              <w:rPr>
                <w:rFonts w:eastAsia="Times New Roman"/>
                <w:color w:val="000000"/>
                <w:spacing w:val="-6"/>
                <w:sz w:val="26"/>
                <w:szCs w:val="26"/>
              </w:rPr>
              <w:t>4,3</w:t>
            </w:r>
          </w:p>
        </w:tc>
      </w:tr>
      <w:tr w:rsidR="00910907" w:rsidTr="00030658">
        <w:trPr>
          <w:trHeight w:hRule="exact" w:val="600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Расход топлива за отопительный период, тонн.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672" w:right="557"/>
              <w:jc w:val="center"/>
            </w:pPr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 xml:space="preserve">Уголь 176,5 т.н.; </w:t>
            </w:r>
            <w:r>
              <w:rPr>
                <w:rFonts w:eastAsia="Times New Roman"/>
                <w:color w:val="000000"/>
                <w:spacing w:val="-2"/>
                <w:sz w:val="26"/>
                <w:szCs w:val="26"/>
              </w:rPr>
              <w:t>дров 3030 м</w:t>
            </w:r>
            <w:r>
              <w:rPr>
                <w:rFonts w:eastAsia="Times New Roman"/>
                <w:color w:val="000000"/>
                <w:spacing w:val="-2"/>
                <w:sz w:val="26"/>
                <w:szCs w:val="26"/>
                <w:vertAlign w:val="superscript"/>
              </w:rPr>
              <w:t>3</w:t>
            </w:r>
          </w:p>
        </w:tc>
      </w:tr>
      <w:tr w:rsidR="00910907" w:rsidTr="00030658">
        <w:trPr>
          <w:trHeight w:hRule="exact" w:val="298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11.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Расход топлива за год, тонн/год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</w:tr>
      <w:tr w:rsidR="00910907" w:rsidTr="00030658">
        <w:trPr>
          <w:trHeight w:hRule="exact" w:val="288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26"/>
                <w:szCs w:val="26"/>
              </w:rPr>
              <w:t xml:space="preserve">Расход электроэнергии за отопительный период, </w:t>
            </w:r>
            <w:proofErr w:type="spellStart"/>
            <w:r>
              <w:rPr>
                <w:rFonts w:eastAsia="Times New Roman"/>
                <w:color w:val="000000"/>
                <w:spacing w:val="-2"/>
                <w:sz w:val="26"/>
                <w:szCs w:val="26"/>
              </w:rPr>
              <w:t>Квт-час</w:t>
            </w:r>
            <w:proofErr w:type="spellEnd"/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color w:val="000000"/>
                <w:spacing w:val="-13"/>
                <w:sz w:val="26"/>
                <w:szCs w:val="26"/>
              </w:rPr>
              <w:t>116810</w:t>
            </w:r>
          </w:p>
        </w:tc>
      </w:tr>
      <w:tr w:rsidR="00910907" w:rsidTr="00030658">
        <w:trPr>
          <w:trHeight w:hRule="exact" w:val="298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</w:rPr>
              <w:t>13.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26"/>
                <w:szCs w:val="26"/>
              </w:rPr>
              <w:t xml:space="preserve">Расход электроэнергии за год, </w:t>
            </w:r>
            <w:proofErr w:type="spellStart"/>
            <w:r>
              <w:rPr>
                <w:rFonts w:eastAsia="Times New Roman"/>
                <w:color w:val="000000"/>
                <w:spacing w:val="-2"/>
                <w:sz w:val="26"/>
                <w:szCs w:val="26"/>
              </w:rPr>
              <w:t>Квт-час</w:t>
            </w:r>
            <w:proofErr w:type="spellEnd"/>
            <w:r>
              <w:rPr>
                <w:rFonts w:eastAsia="Times New Roman"/>
                <w:color w:val="000000"/>
                <w:spacing w:val="-2"/>
                <w:sz w:val="26"/>
                <w:szCs w:val="26"/>
              </w:rPr>
              <w:t xml:space="preserve"> год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color w:val="000000"/>
                <w:spacing w:val="-11"/>
                <w:sz w:val="26"/>
                <w:szCs w:val="26"/>
              </w:rPr>
              <w:t>169389</w:t>
            </w:r>
          </w:p>
        </w:tc>
      </w:tr>
      <w:tr w:rsidR="00910907" w:rsidTr="00030658">
        <w:trPr>
          <w:trHeight w:hRule="exact" w:val="317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</w:rPr>
              <w:t>14.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26"/>
                <w:szCs w:val="26"/>
              </w:rPr>
              <w:t xml:space="preserve">Расход воды за отопительный период, </w:t>
            </w:r>
            <w:r>
              <w:rPr>
                <w:rFonts w:eastAsia="Times New Roman"/>
                <w:smallCaps/>
                <w:color w:val="000000"/>
                <w:spacing w:val="-4"/>
                <w:sz w:val="26"/>
                <w:szCs w:val="26"/>
                <w:lang w:val="en-US"/>
              </w:rPr>
              <w:t>m</w:t>
            </w:r>
            <w:r w:rsidRPr="00F716D7">
              <w:rPr>
                <w:rFonts w:eastAsia="Times New Roman"/>
                <w:smallCaps/>
                <w:color w:val="000000"/>
                <w:spacing w:val="-4"/>
                <w:sz w:val="26"/>
                <w:szCs w:val="26"/>
              </w:rPr>
              <w:t>3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6"/>
                <w:szCs w:val="26"/>
              </w:rPr>
              <w:t>6900</w:t>
            </w:r>
          </w:p>
        </w:tc>
      </w:tr>
      <w:tr w:rsidR="00910907" w:rsidTr="00030658">
        <w:trPr>
          <w:trHeight w:hRule="exact" w:val="269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2"/>
                <w:sz w:val="26"/>
                <w:szCs w:val="26"/>
              </w:rPr>
              <w:t>•15.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>Расход воды за год, м</w:t>
            </w:r>
            <w:r>
              <w:rPr>
                <w:rFonts w:eastAsia="Times New Roman"/>
                <w:color w:val="000000"/>
                <w:spacing w:val="-5"/>
                <w:sz w:val="26"/>
                <w:szCs w:val="26"/>
                <w:vertAlign w:val="superscript"/>
              </w:rPr>
              <w:t>3</w:t>
            </w:r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>/год.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  <w:sz w:val="26"/>
                <w:szCs w:val="26"/>
              </w:rPr>
              <w:t>10600</w:t>
            </w:r>
          </w:p>
        </w:tc>
      </w:tr>
      <w:tr w:rsidR="00910907" w:rsidTr="00030658">
        <w:trPr>
          <w:trHeight w:hRule="exact" w:val="600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</w:rPr>
              <w:t>16.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Цена топлива (с НДС) руб./</w:t>
            </w:r>
            <w:proofErr w:type="gramStart"/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т</w:t>
            </w:r>
            <w:proofErr w:type="gramEnd"/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173" w:right="144"/>
              <w:jc w:val="center"/>
            </w:pPr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>Уголь-3080.7 руб. тонна; дрова - 830 руб. м</w:t>
            </w:r>
            <w:r>
              <w:rPr>
                <w:rFonts w:eastAsia="Times New Roman"/>
                <w:color w:val="000000"/>
                <w:spacing w:val="-5"/>
                <w:sz w:val="26"/>
                <w:szCs w:val="26"/>
                <w:vertAlign w:val="superscript"/>
              </w:rPr>
              <w:t>3</w:t>
            </w:r>
          </w:p>
        </w:tc>
      </w:tr>
      <w:tr w:rsidR="00910907" w:rsidTr="00030658">
        <w:trPr>
          <w:trHeight w:hRule="exact" w:val="298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17.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>В том числе доставка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  <w:sz w:val="26"/>
                <w:szCs w:val="26"/>
              </w:rPr>
              <w:t xml:space="preserve">180 </w:t>
            </w:r>
            <w:r>
              <w:rPr>
                <w:rFonts w:eastAsia="Times New Roman"/>
                <w:color w:val="000000"/>
                <w:spacing w:val="-12"/>
                <w:sz w:val="26"/>
                <w:szCs w:val="26"/>
              </w:rPr>
              <w:t xml:space="preserve">руб. </w:t>
            </w:r>
            <w:r>
              <w:rPr>
                <w:rFonts w:eastAsia="Times New Roman"/>
                <w:i/>
                <w:iCs/>
                <w:color w:val="000000"/>
                <w:spacing w:val="-12"/>
                <w:sz w:val="26"/>
                <w:szCs w:val="26"/>
              </w:rPr>
              <w:t>м3</w:t>
            </w:r>
          </w:p>
        </w:tc>
      </w:tr>
      <w:tr w:rsidR="00910907" w:rsidTr="00030658">
        <w:trPr>
          <w:trHeight w:hRule="exact" w:val="302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</w:rPr>
              <w:t>18.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 xml:space="preserve">Цена воды на </w:t>
            </w:r>
            <w:proofErr w:type="spellStart"/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>теплоисточнике</w:t>
            </w:r>
            <w:proofErr w:type="spellEnd"/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>» руб./</w:t>
            </w:r>
            <w:proofErr w:type="gramStart"/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>м</w:t>
            </w:r>
            <w:proofErr w:type="gramEnd"/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1493"/>
            </w:pPr>
            <w:r>
              <w:rPr>
                <w:rFonts w:eastAsia="Times New Roman"/>
                <w:color w:val="000000"/>
                <w:sz w:val="26"/>
                <w:szCs w:val="26"/>
              </w:rPr>
              <w:t>—</w:t>
            </w:r>
          </w:p>
        </w:tc>
      </w:tr>
      <w:tr w:rsidR="00910907" w:rsidTr="00030658">
        <w:trPr>
          <w:trHeight w:hRule="exact" w:val="586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</w:rPr>
              <w:t>19.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26"/>
                <w:szCs w:val="26"/>
              </w:rPr>
              <w:t>Ежегодные затраты, тыс. руб.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154" w:right="82"/>
              <w:jc w:val="center"/>
            </w:pPr>
            <w:r>
              <w:rPr>
                <w:color w:val="000000"/>
                <w:spacing w:val="-11"/>
                <w:sz w:val="26"/>
                <w:szCs w:val="26"/>
              </w:rPr>
              <w:t xml:space="preserve">10468 </w:t>
            </w:r>
            <w:r>
              <w:rPr>
                <w:color w:val="000000"/>
                <w:spacing w:val="-5"/>
                <w:sz w:val="26"/>
                <w:szCs w:val="26"/>
              </w:rPr>
              <w:t>(</w:t>
            </w:r>
            <w:r>
              <w:rPr>
                <w:rFonts w:eastAsia="Times New Roman"/>
                <w:color w:val="000000"/>
                <w:spacing w:val="-5"/>
                <w:sz w:val="26"/>
                <w:szCs w:val="26"/>
              </w:rPr>
              <w:t>по данным предприятия)</w:t>
            </w:r>
          </w:p>
        </w:tc>
      </w:tr>
      <w:tr w:rsidR="00910907" w:rsidTr="00030658">
        <w:trPr>
          <w:trHeight w:hRule="exact" w:val="614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20.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Себестоимость тепла, руб./</w:t>
            </w:r>
            <w:proofErr w:type="spellStart"/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Гкая</w:t>
            </w:r>
            <w:proofErr w:type="spellEnd"/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ind w:left="672" w:right="456" w:firstLine="542"/>
            </w:pPr>
            <w:r>
              <w:rPr>
                <w:color w:val="000000"/>
                <w:spacing w:val="-7"/>
                <w:sz w:val="26"/>
                <w:szCs w:val="26"/>
              </w:rPr>
              <w:t xml:space="preserve">3065,29 </w:t>
            </w:r>
            <w:r>
              <w:rPr>
                <w:color w:val="000000"/>
                <w:spacing w:val="-6"/>
                <w:sz w:val="26"/>
                <w:szCs w:val="26"/>
              </w:rPr>
              <w:t>(</w:t>
            </w:r>
            <w:r>
              <w:rPr>
                <w:rFonts w:eastAsia="Times New Roman"/>
                <w:color w:val="000000"/>
                <w:spacing w:val="-6"/>
                <w:sz w:val="26"/>
                <w:szCs w:val="26"/>
              </w:rPr>
              <w:t>тариф руб./Гкал)</w:t>
            </w:r>
          </w:p>
        </w:tc>
      </w:tr>
      <w:tr w:rsidR="00910907" w:rsidTr="00030658">
        <w:trPr>
          <w:trHeight w:hRule="exact" w:val="322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21.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Отпускной тариф для населения, руб./Гкал.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6"/>
                <w:szCs w:val="26"/>
              </w:rPr>
              <w:t xml:space="preserve">1091,35 </w:t>
            </w:r>
            <w:r>
              <w:rPr>
                <w:rFonts w:eastAsia="Times New Roman"/>
                <w:color w:val="000000"/>
                <w:spacing w:val="-7"/>
                <w:sz w:val="26"/>
                <w:szCs w:val="26"/>
              </w:rPr>
              <w:t>руб./Гкал</w:t>
            </w:r>
          </w:p>
        </w:tc>
      </w:tr>
      <w:tr w:rsidR="00910907" w:rsidTr="00030658">
        <w:trPr>
          <w:trHeight w:hRule="exact" w:val="293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</w:rPr>
              <w:t>22,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Норма расхода тепловой энергии на отопление 1 М</w:t>
            </w:r>
            <w:proofErr w:type="gramStart"/>
            <w:r>
              <w:rPr>
                <w:rFonts w:eastAsia="Times New Roman"/>
                <w:color w:val="000000"/>
                <w:spacing w:val="-3"/>
                <w:sz w:val="26"/>
                <w:szCs w:val="26"/>
              </w:rPr>
              <w:t>2</w:t>
            </w:r>
            <w:proofErr w:type="gramEnd"/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6"/>
                <w:szCs w:val="26"/>
              </w:rPr>
              <w:t>0,45</w:t>
            </w:r>
          </w:p>
        </w:tc>
      </w:tr>
      <w:tr w:rsidR="00910907" w:rsidTr="00030658">
        <w:trPr>
          <w:trHeight w:hRule="exact" w:val="374"/>
        </w:trPr>
        <w:tc>
          <w:tcPr>
            <w:tcW w:w="427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</w:rPr>
              <w:t>23.</w:t>
            </w:r>
          </w:p>
        </w:tc>
        <w:tc>
          <w:tcPr>
            <w:tcW w:w="7171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26"/>
                <w:szCs w:val="26"/>
              </w:rPr>
              <w:t>Норма расхода горячей воды на 1 человека (благ</w:t>
            </w:r>
            <w:proofErr w:type="gramStart"/>
            <w:r>
              <w:rPr>
                <w:rFonts w:eastAsia="Times New Roman"/>
                <w:color w:val="000000"/>
                <w:spacing w:val="-4"/>
                <w:sz w:val="26"/>
                <w:szCs w:val="26"/>
              </w:rPr>
              <w:t>.</w:t>
            </w:r>
            <w:proofErr w:type="gramEnd"/>
            <w:r>
              <w:rPr>
                <w:rFonts w:eastAsia="Times New Roman"/>
                <w:color w:val="000000"/>
                <w:spacing w:val="-4"/>
                <w:sz w:val="26"/>
                <w:szCs w:val="26"/>
              </w:rPr>
              <w:t>/</w:t>
            </w:r>
            <w:proofErr w:type="gramStart"/>
            <w:r>
              <w:rPr>
                <w:rFonts w:eastAsia="Times New Roman"/>
                <w:color w:val="000000"/>
                <w:spacing w:val="-4"/>
                <w:sz w:val="26"/>
                <w:szCs w:val="26"/>
              </w:rPr>
              <w:t>п</w:t>
            </w:r>
            <w:proofErr w:type="gramEnd"/>
            <w:r>
              <w:rPr>
                <w:rFonts w:eastAsia="Times New Roman"/>
                <w:color w:val="000000"/>
                <w:spacing w:val="-4"/>
                <w:sz w:val="26"/>
                <w:szCs w:val="26"/>
              </w:rPr>
              <w:t>. благ)</w:t>
            </w:r>
          </w:p>
        </w:tc>
        <w:tc>
          <w:tcPr>
            <w:tcW w:w="3245" w:type="dxa"/>
            <w:shd w:val="clear" w:color="auto" w:fill="FFFFFF"/>
          </w:tcPr>
          <w:p w:rsidR="00910907" w:rsidRDefault="00910907" w:rsidP="00030658">
            <w:pPr>
              <w:shd w:val="clear" w:color="auto" w:fill="FFFFFF"/>
              <w:jc w:val="center"/>
            </w:pPr>
            <w:r>
              <w:rPr>
                <w:color w:val="000000"/>
                <w:spacing w:val="-14"/>
                <w:sz w:val="26"/>
                <w:szCs w:val="26"/>
              </w:rPr>
              <w:t xml:space="preserve">1 </w:t>
            </w:r>
            <w:r>
              <w:rPr>
                <w:rFonts w:eastAsia="Times New Roman"/>
                <w:color w:val="000000"/>
                <w:spacing w:val="-14"/>
                <w:sz w:val="26"/>
                <w:szCs w:val="26"/>
              </w:rPr>
              <w:t>м</w:t>
            </w:r>
            <w:r>
              <w:rPr>
                <w:rFonts w:eastAsia="Times New Roman"/>
                <w:color w:val="000000"/>
                <w:spacing w:val="-14"/>
                <w:sz w:val="26"/>
                <w:szCs w:val="26"/>
                <w:vertAlign w:val="superscript"/>
              </w:rPr>
              <w:t>3</w:t>
            </w:r>
            <w:r>
              <w:rPr>
                <w:rFonts w:eastAsia="Times New Roman"/>
                <w:color w:val="000000"/>
                <w:spacing w:val="-14"/>
                <w:sz w:val="26"/>
                <w:szCs w:val="26"/>
              </w:rPr>
              <w:t>/мес.</w:t>
            </w:r>
          </w:p>
        </w:tc>
      </w:tr>
    </w:tbl>
    <w:p w:rsidR="00910907" w:rsidRDefault="00910907" w:rsidP="00030658">
      <w:pPr>
        <w:sectPr w:rsidR="00910907">
          <w:pgSz w:w="11909" w:h="16834"/>
          <w:pgMar w:top="1413" w:right="374" w:bottom="360" w:left="692" w:header="720" w:footer="720" w:gutter="0"/>
          <w:cols w:space="60"/>
          <w:noEndnote/>
        </w:sectPr>
      </w:pPr>
    </w:p>
    <w:p w:rsidR="00910907" w:rsidRDefault="00910907">
      <w:pPr>
        <w:shd w:val="clear" w:color="auto" w:fill="FFFFFF"/>
        <w:spacing w:line="278" w:lineRule="exact"/>
        <w:ind w:left="7037" w:firstLine="514"/>
      </w:pPr>
      <w:r>
        <w:rPr>
          <w:rFonts w:eastAsia="Times New Roman"/>
          <w:color w:val="000000"/>
          <w:spacing w:val="-4"/>
          <w:sz w:val="22"/>
          <w:szCs w:val="22"/>
        </w:rPr>
        <w:lastRenderedPageBreak/>
        <w:t xml:space="preserve">УТВЕРЖДАЮ: </w:t>
      </w:r>
    </w:p>
    <w:p w:rsidR="00910907" w:rsidRDefault="00910907">
      <w:pPr>
        <w:shd w:val="clear" w:color="auto" w:fill="FFFFFF"/>
        <w:spacing w:before="518"/>
        <w:ind w:left="4128"/>
      </w:pPr>
      <w:r>
        <w:rPr>
          <w:rFonts w:eastAsia="Times New Roman"/>
          <w:smallCaps/>
          <w:color w:val="000000"/>
          <w:spacing w:val="-1"/>
          <w:w w:val="90"/>
          <w:sz w:val="30"/>
          <w:szCs w:val="30"/>
        </w:rPr>
        <w:t>перечень</w:t>
      </w:r>
    </w:p>
    <w:p w:rsidR="00910907" w:rsidRDefault="00910907">
      <w:pPr>
        <w:shd w:val="clear" w:color="auto" w:fill="FFFFFF"/>
        <w:spacing w:line="278" w:lineRule="exact"/>
        <w:ind w:left="3542" w:right="3091" w:hanging="86"/>
      </w:pPr>
      <w:r>
        <w:rPr>
          <w:rFonts w:eastAsia="Times New Roman"/>
          <w:color w:val="000000"/>
          <w:spacing w:val="-4"/>
          <w:sz w:val="22"/>
          <w:szCs w:val="22"/>
        </w:rPr>
        <w:t xml:space="preserve">потребителей </w:t>
      </w:r>
      <w:proofErr w:type="spellStart"/>
      <w:r>
        <w:rPr>
          <w:rFonts w:eastAsia="Times New Roman"/>
          <w:color w:val="000000"/>
          <w:spacing w:val="-4"/>
          <w:sz w:val="22"/>
          <w:szCs w:val="22"/>
        </w:rPr>
        <w:t>теплоэнергии</w:t>
      </w:r>
      <w:proofErr w:type="spellEnd"/>
      <w:r>
        <w:rPr>
          <w:rFonts w:eastAsia="Times New Roman"/>
          <w:color w:val="000000"/>
          <w:spacing w:val="-4"/>
          <w:sz w:val="22"/>
          <w:szCs w:val="22"/>
        </w:rPr>
        <w:t xml:space="preserve"> </w:t>
      </w:r>
      <w:r>
        <w:rPr>
          <w:rFonts w:eastAsia="Times New Roman"/>
          <w:color w:val="000000"/>
          <w:spacing w:val="-8"/>
          <w:sz w:val="22"/>
          <w:szCs w:val="22"/>
        </w:rPr>
        <w:t>ООО УК «</w:t>
      </w:r>
      <w:proofErr w:type="spellStart"/>
      <w:r>
        <w:rPr>
          <w:rFonts w:eastAsia="Times New Roman"/>
          <w:color w:val="000000"/>
          <w:spacing w:val="-8"/>
          <w:sz w:val="22"/>
          <w:szCs w:val="22"/>
        </w:rPr>
        <w:t>Сельтеплосети</w:t>
      </w:r>
      <w:proofErr w:type="spellEnd"/>
      <w:r>
        <w:rPr>
          <w:rFonts w:eastAsia="Times New Roman"/>
          <w:color w:val="000000"/>
          <w:spacing w:val="-8"/>
          <w:sz w:val="22"/>
          <w:szCs w:val="22"/>
        </w:rPr>
        <w:t>»</w:t>
      </w:r>
    </w:p>
    <w:p w:rsidR="00910907" w:rsidRDefault="00910907">
      <w:pPr>
        <w:shd w:val="clear" w:color="auto" w:fill="FFFFFF"/>
        <w:spacing w:before="312"/>
        <w:ind w:left="4051"/>
      </w:pPr>
      <w:r>
        <w:rPr>
          <w:rFonts w:eastAsia="Times New Roman"/>
          <w:color w:val="000000"/>
          <w:spacing w:val="4"/>
          <w:sz w:val="22"/>
          <w:szCs w:val="22"/>
        </w:rPr>
        <w:t>1.НАСЕЛЕНИЕ</w:t>
      </w:r>
    </w:p>
    <w:p w:rsidR="00910907" w:rsidRDefault="00910907">
      <w:pPr>
        <w:spacing w:after="293" w:line="1" w:lineRule="exact"/>
        <w:rPr>
          <w:sz w:val="2"/>
          <w:szCs w:val="2"/>
        </w:rPr>
      </w:pP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66"/>
        <w:gridCol w:w="2228"/>
        <w:gridCol w:w="2268"/>
        <w:gridCol w:w="708"/>
        <w:gridCol w:w="1123"/>
        <w:gridCol w:w="1440"/>
        <w:gridCol w:w="1406"/>
      </w:tblGrid>
      <w:tr w:rsidR="00910907" w:rsidRPr="00910907" w:rsidTr="00910907">
        <w:trPr>
          <w:trHeight w:hRule="exact" w:val="1151"/>
        </w:trPr>
        <w:tc>
          <w:tcPr>
            <w:tcW w:w="466" w:type="dxa"/>
            <w:shd w:val="clear" w:color="auto" w:fill="FFFFFF"/>
            <w:vAlign w:val="center"/>
          </w:tcPr>
          <w:p w:rsidR="00910907" w:rsidRPr="00910907" w:rsidRDefault="00910907" w:rsidP="00910907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910907">
              <w:rPr>
                <w:rFonts w:eastAsia="Times New Roman"/>
                <w:b/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228" w:type="dxa"/>
            <w:shd w:val="clear" w:color="auto" w:fill="FFFFFF"/>
            <w:vAlign w:val="center"/>
          </w:tcPr>
          <w:p w:rsidR="00910907" w:rsidRPr="00910907" w:rsidRDefault="00910907" w:rsidP="00910907">
            <w:pPr>
              <w:shd w:val="clear" w:color="auto" w:fill="FFFFFF"/>
              <w:ind w:left="566"/>
              <w:jc w:val="center"/>
              <w:rPr>
                <w:b/>
                <w:sz w:val="24"/>
                <w:szCs w:val="24"/>
              </w:rPr>
            </w:pPr>
            <w:r w:rsidRPr="00910907">
              <w:rPr>
                <w:rFonts w:eastAsia="Times New Roman"/>
                <w:b/>
                <w:color w:val="000000"/>
                <w:spacing w:val="-2"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910907" w:rsidRPr="00910907" w:rsidRDefault="00910907" w:rsidP="00910907">
            <w:pPr>
              <w:shd w:val="clear" w:color="auto" w:fill="FFFFFF"/>
              <w:spacing w:line="206" w:lineRule="exact"/>
              <w:ind w:right="346"/>
              <w:jc w:val="center"/>
              <w:rPr>
                <w:b/>
                <w:sz w:val="24"/>
                <w:szCs w:val="24"/>
              </w:rPr>
            </w:pPr>
            <w:r w:rsidRPr="00910907">
              <w:rPr>
                <w:rFonts w:eastAsia="Times New Roman"/>
                <w:b/>
                <w:color w:val="000000"/>
                <w:spacing w:val="-5"/>
                <w:sz w:val="24"/>
                <w:szCs w:val="24"/>
              </w:rPr>
              <w:t>Год постройки, материал, объем</w:t>
            </w:r>
            <w:r w:rsidRPr="00910907">
              <w:rPr>
                <w:rFonts w:eastAsia="Times New Roman"/>
                <w:b/>
                <w:color w:val="000000"/>
                <w:spacing w:val="-11"/>
                <w:sz w:val="24"/>
                <w:szCs w:val="24"/>
              </w:rPr>
              <w:t xml:space="preserve"> </w:t>
            </w:r>
            <w:r w:rsidRPr="00910907">
              <w:rPr>
                <w:rFonts w:eastAsia="Times New Roman"/>
                <w:b/>
                <w:color w:val="000000"/>
                <w:spacing w:val="-10"/>
                <w:sz w:val="24"/>
                <w:szCs w:val="24"/>
              </w:rPr>
              <w:t>здания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10907" w:rsidRPr="00910907" w:rsidRDefault="00910907" w:rsidP="00910907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910907">
              <w:rPr>
                <w:b/>
                <w:sz w:val="24"/>
                <w:szCs w:val="24"/>
              </w:rPr>
              <w:t>Кол-во жильцов</w:t>
            </w:r>
          </w:p>
        </w:tc>
        <w:tc>
          <w:tcPr>
            <w:tcW w:w="1123" w:type="dxa"/>
            <w:shd w:val="clear" w:color="auto" w:fill="FFFFFF"/>
            <w:vAlign w:val="center"/>
          </w:tcPr>
          <w:p w:rsidR="00910907" w:rsidRPr="00910907" w:rsidRDefault="00910907" w:rsidP="00910907">
            <w:pPr>
              <w:shd w:val="clear" w:color="auto" w:fill="FFFFFF"/>
              <w:spacing w:line="206" w:lineRule="exact"/>
              <w:ind w:left="14" w:right="10"/>
              <w:jc w:val="center"/>
              <w:rPr>
                <w:b/>
                <w:sz w:val="24"/>
                <w:szCs w:val="24"/>
              </w:rPr>
            </w:pPr>
            <w:r w:rsidRPr="00910907">
              <w:rPr>
                <w:rFonts w:eastAsia="Times New Roman"/>
                <w:b/>
                <w:color w:val="000000"/>
                <w:spacing w:val="-2"/>
                <w:sz w:val="24"/>
                <w:szCs w:val="24"/>
              </w:rPr>
              <w:t xml:space="preserve">Площадь </w:t>
            </w:r>
            <w:proofErr w:type="spellStart"/>
            <w:r w:rsidRPr="00910907">
              <w:rPr>
                <w:rFonts w:eastAsia="Times New Roman"/>
                <w:b/>
                <w:color w:val="000000"/>
                <w:sz w:val="24"/>
                <w:szCs w:val="24"/>
              </w:rPr>
              <w:t>отаплив</w:t>
            </w:r>
            <w:proofErr w:type="spellEnd"/>
            <w:r w:rsidRPr="00910907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. </w:t>
            </w:r>
            <w:r w:rsidRPr="00910907">
              <w:rPr>
                <w:rFonts w:eastAsia="Times New Roman"/>
                <w:b/>
                <w:color w:val="000000"/>
                <w:spacing w:val="-1"/>
                <w:sz w:val="24"/>
                <w:szCs w:val="24"/>
              </w:rPr>
              <w:t>помещения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910907" w:rsidRPr="00910907" w:rsidRDefault="00910907" w:rsidP="00910907">
            <w:pPr>
              <w:shd w:val="clear" w:color="auto" w:fill="FFFFFF"/>
              <w:spacing w:line="206" w:lineRule="exact"/>
              <w:ind w:right="130"/>
              <w:jc w:val="center"/>
              <w:rPr>
                <w:b/>
                <w:sz w:val="24"/>
                <w:szCs w:val="24"/>
              </w:rPr>
            </w:pPr>
            <w:r w:rsidRPr="00910907">
              <w:rPr>
                <w:rFonts w:eastAsia="Times New Roman"/>
                <w:b/>
                <w:color w:val="000000"/>
                <w:spacing w:val="-1"/>
                <w:sz w:val="24"/>
                <w:szCs w:val="24"/>
              </w:rPr>
              <w:t xml:space="preserve">Объем </w:t>
            </w:r>
            <w:proofErr w:type="gramStart"/>
            <w:r w:rsidRPr="00910907">
              <w:rPr>
                <w:rFonts w:eastAsia="Times New Roman"/>
                <w:b/>
                <w:color w:val="000000"/>
                <w:spacing w:val="-1"/>
                <w:sz w:val="24"/>
                <w:szCs w:val="24"/>
              </w:rPr>
              <w:t>потребляемой</w:t>
            </w:r>
            <w:proofErr w:type="gramEnd"/>
            <w:r w:rsidRPr="00910907">
              <w:rPr>
                <w:rFonts w:eastAsia="Times New Roman"/>
                <w:b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10907">
              <w:rPr>
                <w:rFonts w:eastAsia="Times New Roman"/>
                <w:b/>
                <w:color w:val="000000"/>
                <w:sz w:val="24"/>
                <w:szCs w:val="24"/>
              </w:rPr>
              <w:t>теплоэнергии</w:t>
            </w:r>
            <w:proofErr w:type="spellEnd"/>
          </w:p>
        </w:tc>
        <w:tc>
          <w:tcPr>
            <w:tcW w:w="1406" w:type="dxa"/>
            <w:shd w:val="clear" w:color="auto" w:fill="FFFFFF"/>
            <w:vAlign w:val="center"/>
          </w:tcPr>
          <w:p w:rsidR="00910907" w:rsidRPr="00910907" w:rsidRDefault="00910907" w:rsidP="00910907">
            <w:pPr>
              <w:shd w:val="clear" w:color="auto" w:fill="FFFFFF"/>
              <w:spacing w:line="206" w:lineRule="exact"/>
              <w:jc w:val="center"/>
              <w:rPr>
                <w:b/>
                <w:sz w:val="24"/>
                <w:szCs w:val="24"/>
              </w:rPr>
            </w:pPr>
            <w:r w:rsidRPr="00910907">
              <w:rPr>
                <w:rFonts w:eastAsia="Times New Roman"/>
                <w:b/>
                <w:color w:val="000000"/>
                <w:spacing w:val="4"/>
                <w:sz w:val="24"/>
                <w:szCs w:val="24"/>
              </w:rPr>
              <w:t xml:space="preserve">Наличие         </w:t>
            </w:r>
            <w:r w:rsidRPr="00910907">
              <w:rPr>
                <w:rFonts w:eastAsia="Times New Roman"/>
                <w:b/>
                <w:color w:val="000000"/>
                <w:spacing w:val="1"/>
                <w:sz w:val="24"/>
                <w:szCs w:val="24"/>
              </w:rPr>
              <w:t>приборов учета</w:t>
            </w:r>
          </w:p>
        </w:tc>
      </w:tr>
      <w:tr w:rsidR="00910907" w:rsidRPr="00910907" w:rsidTr="00347555">
        <w:trPr>
          <w:trHeight w:hRule="exact" w:val="254"/>
        </w:trPr>
        <w:tc>
          <w:tcPr>
            <w:tcW w:w="466" w:type="dxa"/>
            <w:shd w:val="clear" w:color="auto" w:fill="FFFFFF"/>
          </w:tcPr>
          <w:p w:rsidR="00910907" w:rsidRPr="00910907" w:rsidRDefault="0091090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bottom w:val="single" w:sz="4" w:space="0" w:color="auto"/>
            </w:tcBorders>
            <w:shd w:val="clear" w:color="auto" w:fill="FFFFFF"/>
          </w:tcPr>
          <w:p w:rsidR="00910907" w:rsidRPr="00910907" w:rsidRDefault="0091090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910907" w:rsidRPr="00910907" w:rsidRDefault="00910907">
            <w:pPr>
              <w:shd w:val="clear" w:color="auto" w:fill="FFFFFF"/>
              <w:ind w:left="638"/>
              <w:rPr>
                <w:sz w:val="24"/>
                <w:szCs w:val="24"/>
              </w:rPr>
            </w:pPr>
            <w:r w:rsidRPr="0091090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910907" w:rsidRPr="00910907" w:rsidRDefault="0091090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FFFFFF"/>
          </w:tcPr>
          <w:p w:rsidR="00910907" w:rsidRPr="00910907" w:rsidRDefault="0091090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:rsidR="00910907" w:rsidRPr="00910907" w:rsidRDefault="0091090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06" w:type="dxa"/>
            <w:tcBorders>
              <w:bottom w:val="single" w:sz="4" w:space="0" w:color="auto"/>
            </w:tcBorders>
            <w:shd w:val="clear" w:color="auto" w:fill="FFFFFF"/>
          </w:tcPr>
          <w:p w:rsidR="00910907" w:rsidRPr="00910907" w:rsidRDefault="00910907">
            <w:pPr>
              <w:shd w:val="clear" w:color="auto" w:fill="FFFFFF"/>
              <w:spacing w:line="77" w:lineRule="exact"/>
              <w:ind w:left="1152"/>
              <w:rPr>
                <w:sz w:val="24"/>
                <w:szCs w:val="24"/>
              </w:rPr>
            </w:pPr>
            <w:proofErr w:type="spellStart"/>
            <w:r w:rsidRPr="00910907">
              <w:rPr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91090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910907">
              <w:rPr>
                <w:color w:val="000000"/>
                <w:w w:val="63"/>
                <w:sz w:val="24"/>
                <w:szCs w:val="24"/>
                <w:lang w:val="en-US"/>
              </w:rPr>
              <w:t>j</w:t>
            </w:r>
          </w:p>
        </w:tc>
      </w:tr>
      <w:tr w:rsidR="009B1830" w:rsidRPr="00910907" w:rsidTr="001E3C58">
        <w:trPr>
          <w:trHeight w:hRule="exact" w:val="274"/>
        </w:trPr>
        <w:tc>
          <w:tcPr>
            <w:tcW w:w="46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000000"/>
                <w:spacing w:val="-5"/>
                <w:sz w:val="24"/>
                <w:szCs w:val="24"/>
              </w:rPr>
              <w:t>у</w:t>
            </w:r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>л</w:t>
            </w:r>
            <w:proofErr w:type="spellEnd"/>
            <w:proofErr w:type="gramEnd"/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 xml:space="preserve">, </w:t>
            </w:r>
            <w:proofErr w:type="spellStart"/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>Боровкова</w:t>
            </w:r>
            <w:proofErr w:type="spellEnd"/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 xml:space="preserve"> 12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3"/>
                <w:sz w:val="24"/>
                <w:szCs w:val="24"/>
              </w:rPr>
              <w:t xml:space="preserve">1966, </w:t>
            </w:r>
            <w:r w:rsidRPr="00910907">
              <w:rPr>
                <w:rFonts w:eastAsia="Times New Roman"/>
                <w:color w:val="000000"/>
                <w:spacing w:val="-3"/>
                <w:sz w:val="24"/>
                <w:szCs w:val="24"/>
              </w:rPr>
              <w:t>дерево-брус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 w:rsidRPr="00910907">
              <w:rPr>
                <w:color w:val="000000"/>
                <w:spacing w:val="7"/>
                <w:sz w:val="24"/>
                <w:szCs w:val="24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 w:rsidRPr="00910907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10907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910907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  <w:r w:rsidRPr="00910907">
              <w:rPr>
                <w:rFonts w:eastAsia="Times New Roman"/>
                <w:color w:val="000000"/>
                <w:spacing w:val="-2"/>
                <w:sz w:val="24"/>
                <w:szCs w:val="24"/>
                <w:lang w:val="en-US"/>
              </w:rPr>
              <w:t>f</w:t>
            </w:r>
          </w:p>
        </w:tc>
      </w:tr>
      <w:tr w:rsidR="009B1830" w:rsidRPr="00910907" w:rsidTr="001E3C58">
        <w:trPr>
          <w:trHeight w:hRule="exact" w:val="240"/>
        </w:trPr>
        <w:tc>
          <w:tcPr>
            <w:tcW w:w="46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 w:rsidRPr="00910907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Default="009B1830" w:rsidP="00910907">
            <w:pPr>
              <w:jc w:val="center"/>
            </w:pPr>
            <w:r w:rsidRPr="00AD7DCF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69"/>
        </w:trPr>
        <w:tc>
          <w:tcPr>
            <w:tcW w:w="46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48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ул. </w:t>
            </w:r>
            <w:proofErr w:type="spellStart"/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Боровкова</w:t>
            </w:r>
            <w:proofErr w:type="spellEnd"/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 10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3"/>
                <w:sz w:val="24"/>
                <w:szCs w:val="24"/>
              </w:rPr>
              <w:t xml:space="preserve">1966, </w:t>
            </w:r>
            <w:r w:rsidRPr="00910907">
              <w:rPr>
                <w:rFonts w:eastAsia="Times New Roman"/>
                <w:color w:val="000000"/>
                <w:spacing w:val="-3"/>
                <w:sz w:val="24"/>
                <w:szCs w:val="24"/>
              </w:rPr>
              <w:t>дерев</w:t>
            </w:r>
            <w:proofErr w:type="gramStart"/>
            <w:r w:rsidRPr="00910907">
              <w:rPr>
                <w:rFonts w:eastAsia="Times New Roman"/>
                <w:color w:val="000000"/>
                <w:spacing w:val="-3"/>
                <w:sz w:val="24"/>
                <w:szCs w:val="24"/>
              </w:rPr>
              <w:t>о-</w:t>
            </w:r>
            <w:proofErr w:type="gramEnd"/>
            <w:r w:rsidRPr="00910907">
              <w:rPr>
                <w:rFonts w:eastAsia="Times New Roman"/>
                <w:color w:val="000000"/>
                <w:spacing w:val="-10"/>
                <w:sz w:val="24"/>
                <w:szCs w:val="24"/>
              </w:rPr>
              <w:t xml:space="preserve"> кругляк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 w:rsidRPr="00910907">
              <w:rPr>
                <w:color w:val="000000"/>
                <w:spacing w:val="14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 w:rsidRPr="00910907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/>
          </w:tcPr>
          <w:p w:rsidR="009B1830" w:rsidRDefault="009B1830" w:rsidP="00910907">
            <w:pPr>
              <w:jc w:val="center"/>
            </w:pPr>
            <w:r w:rsidRPr="00AD7DCF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33"/>
        </w:trPr>
        <w:tc>
          <w:tcPr>
            <w:tcW w:w="46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686"/>
              <w:rPr>
                <w:sz w:val="24"/>
                <w:szCs w:val="24"/>
              </w:rPr>
            </w:pPr>
            <w:r w:rsidRPr="00910907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B1830" w:rsidRDefault="009B1830" w:rsidP="00910907">
            <w:pPr>
              <w:jc w:val="center"/>
            </w:pPr>
            <w:r w:rsidRPr="00AD7DCF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83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 w:rsidP="00347555">
            <w:pPr>
              <w:shd w:val="clear" w:color="auto" w:fill="FFFFFF"/>
              <w:ind w:left="48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ул. </w:t>
            </w:r>
            <w:proofErr w:type="spellStart"/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Боровкова</w:t>
            </w:r>
            <w:proofErr w:type="spellEnd"/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13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3"/>
                <w:sz w:val="24"/>
                <w:szCs w:val="24"/>
              </w:rPr>
              <w:t xml:space="preserve">1972, </w:t>
            </w:r>
            <w:r w:rsidRPr="00910907">
              <w:rPr>
                <w:rFonts w:eastAsia="Times New Roman"/>
                <w:color w:val="000000"/>
                <w:spacing w:val="-3"/>
                <w:sz w:val="24"/>
                <w:szCs w:val="24"/>
              </w:rPr>
              <w:t>дерево-брус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3" w:type="dxa"/>
            <w:shd w:val="clear" w:color="auto" w:fill="FFFFFF"/>
          </w:tcPr>
          <w:p w:rsidR="009B1830" w:rsidRDefault="009B1830" w:rsidP="00910907">
            <w:pPr>
              <w:jc w:val="center"/>
            </w:pPr>
            <w:r w:rsidRPr="0028418E"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B1830" w:rsidRDefault="009B1830" w:rsidP="00910907">
            <w:pPr>
              <w:jc w:val="center"/>
            </w:pPr>
            <w:r w:rsidRPr="00AD7DCF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4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 w:rsidP="00347555">
            <w:pPr>
              <w:shd w:val="clear" w:color="auto" w:fill="FFFFFF"/>
              <w:ind w:left="686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4"/>
                <w:sz w:val="24"/>
                <w:szCs w:val="24"/>
              </w:rPr>
              <w:t xml:space="preserve">1-2   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B1830" w:rsidRDefault="009B1830" w:rsidP="00910907">
            <w:pPr>
              <w:jc w:val="center"/>
            </w:pPr>
            <w:r w:rsidRPr="0028418E"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B1830" w:rsidRDefault="009B1830" w:rsidP="00910907">
            <w:pPr>
              <w:jc w:val="center"/>
            </w:pPr>
            <w:r w:rsidRPr="00AD7DCF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69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9B1830" w:rsidRPr="00910907" w:rsidRDefault="009B1830">
            <w:pPr>
              <w:shd w:val="clear" w:color="auto" w:fill="FFFFFF"/>
              <w:spacing w:line="254" w:lineRule="exact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48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 xml:space="preserve">Ул. </w:t>
            </w:r>
            <w:proofErr w:type="spellStart"/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>Боровкова</w:t>
            </w:r>
            <w:proofErr w:type="spellEnd"/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 xml:space="preserve"> 16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4"/>
                <w:sz w:val="24"/>
                <w:szCs w:val="24"/>
              </w:rPr>
              <w:t xml:space="preserve">1980, </w:t>
            </w:r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дерево-брус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3" w:type="dxa"/>
            <w:shd w:val="clear" w:color="auto" w:fill="FFFFFF"/>
          </w:tcPr>
          <w:p w:rsidR="009B1830" w:rsidRDefault="009B1830" w:rsidP="00910907">
            <w:pPr>
              <w:jc w:val="center"/>
            </w:pPr>
            <w:r w:rsidRPr="0028418E"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B1830" w:rsidRDefault="009B1830" w:rsidP="00910907">
            <w:pPr>
              <w:jc w:val="center"/>
            </w:pPr>
            <w:r w:rsidRPr="00AD7DCF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4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696"/>
              <w:rPr>
                <w:sz w:val="24"/>
                <w:szCs w:val="24"/>
              </w:rPr>
            </w:pPr>
            <w:r w:rsidRPr="00910907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B1830" w:rsidRDefault="009B1830" w:rsidP="00910907">
            <w:pPr>
              <w:jc w:val="center"/>
            </w:pPr>
            <w:r w:rsidRPr="0028418E"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B1830" w:rsidRDefault="009B1830" w:rsidP="00910907">
            <w:pPr>
              <w:jc w:val="center"/>
            </w:pPr>
            <w:r w:rsidRPr="00AD7DCF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59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77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110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ул. </w:t>
            </w:r>
            <w:proofErr w:type="spellStart"/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Боровкова</w:t>
            </w:r>
            <w:proofErr w:type="spellEnd"/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 5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4"/>
                <w:sz w:val="24"/>
                <w:szCs w:val="24"/>
                <w:lang w:val="en-US"/>
              </w:rPr>
              <w:t>1</w:t>
            </w:r>
            <w:r w:rsidRPr="00910907">
              <w:rPr>
                <w:color w:val="000000"/>
                <w:spacing w:val="-4"/>
                <w:sz w:val="24"/>
                <w:szCs w:val="24"/>
              </w:rPr>
              <w:t xml:space="preserve">976, </w:t>
            </w:r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дерево-брус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40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13,7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71"/>
        </w:trPr>
        <w:tc>
          <w:tcPr>
            <w:tcW w:w="466" w:type="dxa"/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496" w:type="dxa"/>
            <w:gridSpan w:val="2"/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2"/>
                <w:sz w:val="24"/>
                <w:szCs w:val="24"/>
              </w:rPr>
              <w:t xml:space="preserve">1-2     </w:t>
            </w:r>
            <w:r w:rsidRPr="00347555">
              <w:rPr>
                <w:i/>
                <w:color w:val="000000"/>
                <w:spacing w:val="-2"/>
                <w:sz w:val="24"/>
                <w:szCs w:val="24"/>
              </w:rPr>
              <w:t>ул. Нефтяников 20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vMerge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40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13,7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4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125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 xml:space="preserve">ул. </w:t>
            </w:r>
            <w:proofErr w:type="spellStart"/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>Боровкова</w:t>
            </w:r>
            <w:proofErr w:type="spellEnd"/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 xml:space="preserve"> 3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19</w:t>
            </w:r>
            <w:r w:rsidRPr="00910907">
              <w:rPr>
                <w:i/>
                <w:iCs/>
                <w:color w:val="000000"/>
                <w:spacing w:val="-5"/>
                <w:sz w:val="24"/>
                <w:szCs w:val="24"/>
              </w:rPr>
              <w:t xml:space="preserve">67, </w:t>
            </w:r>
            <w:proofErr w:type="spellStart"/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>лерево-прус</w:t>
            </w:r>
            <w:proofErr w:type="spellEnd"/>
          </w:p>
        </w:tc>
        <w:tc>
          <w:tcPr>
            <w:tcW w:w="708" w:type="dxa"/>
            <w:vMerge w:val="restart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440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21,8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69"/>
        </w:trPr>
        <w:tc>
          <w:tcPr>
            <w:tcW w:w="466" w:type="dxa"/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496" w:type="dxa"/>
            <w:gridSpan w:val="2"/>
            <w:shd w:val="clear" w:color="auto" w:fill="FFFFFF"/>
          </w:tcPr>
          <w:p w:rsidR="009B1830" w:rsidRPr="00910907" w:rsidRDefault="009B1830" w:rsidP="00347555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color w:val="000000"/>
                <w:spacing w:val="26"/>
                <w:sz w:val="24"/>
                <w:szCs w:val="24"/>
              </w:rPr>
              <w:t xml:space="preserve">1-2   </w:t>
            </w:r>
            <w:r w:rsidRPr="00347555">
              <w:rPr>
                <w:i/>
                <w:color w:val="000000"/>
                <w:spacing w:val="26"/>
                <w:sz w:val="24"/>
                <w:szCs w:val="24"/>
              </w:rPr>
              <w:t xml:space="preserve">ул. </w:t>
            </w:r>
            <w:proofErr w:type="spellStart"/>
            <w:r w:rsidRPr="00347555">
              <w:rPr>
                <w:i/>
                <w:color w:val="000000"/>
                <w:spacing w:val="26"/>
                <w:sz w:val="24"/>
                <w:szCs w:val="24"/>
              </w:rPr>
              <w:t>Боровкова</w:t>
            </w:r>
            <w:proofErr w:type="spellEnd"/>
            <w:r w:rsidRPr="00347555">
              <w:rPr>
                <w:i/>
                <w:color w:val="000000"/>
                <w:spacing w:val="26"/>
                <w:sz w:val="24"/>
                <w:szCs w:val="24"/>
              </w:rPr>
              <w:t>, 4</w:t>
            </w:r>
          </w:p>
        </w:tc>
        <w:tc>
          <w:tcPr>
            <w:tcW w:w="708" w:type="dxa"/>
            <w:vMerge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440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21,8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54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 w:rsidP="00347555">
            <w:pPr>
              <w:shd w:val="clear" w:color="auto" w:fill="FFFFFF"/>
              <w:ind w:left="134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6"/>
                <w:sz w:val="24"/>
                <w:szCs w:val="24"/>
              </w:rPr>
              <w:t xml:space="preserve">ул. </w:t>
            </w:r>
            <w:proofErr w:type="spellStart"/>
            <w:r w:rsidRPr="00910907">
              <w:rPr>
                <w:rFonts w:eastAsia="Times New Roman"/>
                <w:color w:val="000000"/>
                <w:spacing w:val="-6"/>
                <w:sz w:val="24"/>
                <w:szCs w:val="24"/>
              </w:rPr>
              <w:t>Боровко</w:t>
            </w:r>
            <w:r>
              <w:rPr>
                <w:rFonts w:eastAsia="Times New Roman"/>
                <w:color w:val="000000"/>
                <w:spacing w:val="-6"/>
                <w:sz w:val="24"/>
                <w:szCs w:val="24"/>
              </w:rPr>
              <w:t>в</w:t>
            </w:r>
            <w:r w:rsidRPr="00910907">
              <w:rPr>
                <w:rFonts w:eastAsia="Times New Roman"/>
                <w:color w:val="000000"/>
                <w:spacing w:val="-6"/>
                <w:sz w:val="24"/>
                <w:szCs w:val="24"/>
              </w:rPr>
              <w:t>а</w:t>
            </w:r>
            <w:proofErr w:type="spellEnd"/>
            <w:r w:rsidRPr="00910907">
              <w:rPr>
                <w:rFonts w:eastAsia="Times New Roman"/>
                <w:color w:val="000000"/>
                <w:spacing w:val="-6"/>
                <w:sz w:val="24"/>
                <w:szCs w:val="24"/>
              </w:rPr>
              <w:t xml:space="preserve"> 2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1</w:t>
            </w:r>
            <w:r w:rsidRPr="00910907">
              <w:rPr>
                <w:color w:val="000000"/>
                <w:spacing w:val="-3"/>
                <w:sz w:val="24"/>
                <w:szCs w:val="24"/>
              </w:rPr>
              <w:t xml:space="preserve">981, </w:t>
            </w:r>
            <w:r w:rsidRPr="00910907">
              <w:rPr>
                <w:rFonts w:eastAsia="Times New Roman"/>
                <w:color w:val="000000"/>
                <w:spacing w:val="-3"/>
                <w:sz w:val="24"/>
                <w:szCs w:val="24"/>
              </w:rPr>
              <w:t>дерево брус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tabs>
                <w:tab w:val="left" w:leader="dot" w:pos="475"/>
              </w:tabs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B1830" w:rsidRDefault="009B1830" w:rsidP="00910907">
            <w:pPr>
              <w:jc w:val="center"/>
            </w:pPr>
            <w:r w:rsidRPr="009C2379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4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715"/>
              <w:rPr>
                <w:sz w:val="24"/>
                <w:szCs w:val="24"/>
              </w:rPr>
            </w:pPr>
            <w:r w:rsidRPr="00910907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B1830" w:rsidRDefault="009B1830" w:rsidP="00910907">
            <w:pPr>
              <w:jc w:val="center"/>
            </w:pPr>
            <w:r w:rsidRPr="009C2379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10907" w:rsidRPr="00910907" w:rsidTr="009B1830">
        <w:trPr>
          <w:trHeight w:hRule="exact" w:val="401"/>
        </w:trPr>
        <w:tc>
          <w:tcPr>
            <w:tcW w:w="466" w:type="dxa"/>
            <w:shd w:val="clear" w:color="auto" w:fill="FFFFFF"/>
          </w:tcPr>
          <w:p w:rsidR="00910907" w:rsidRPr="00910907" w:rsidRDefault="0091090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10907" w:rsidRPr="00910907" w:rsidRDefault="00910907">
            <w:pPr>
              <w:shd w:val="clear" w:color="auto" w:fill="FFFFFF"/>
              <w:spacing w:line="240" w:lineRule="exact"/>
              <w:ind w:left="53" w:right="19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ул. Школьная 10-</w:t>
            </w:r>
            <w:r w:rsidRPr="00910907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910907" w:rsidRPr="00910907" w:rsidRDefault="002A7285" w:rsidP="002A7285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1</w:t>
            </w:r>
            <w:r w:rsidR="00910907" w:rsidRPr="00910907">
              <w:rPr>
                <w:color w:val="000000"/>
                <w:spacing w:val="-3"/>
                <w:sz w:val="24"/>
                <w:szCs w:val="24"/>
              </w:rPr>
              <w:t xml:space="preserve">972, </w:t>
            </w:r>
            <w:r w:rsidR="00910907" w:rsidRPr="00910907">
              <w:rPr>
                <w:rFonts w:eastAsia="Times New Roman"/>
                <w:color w:val="000000"/>
                <w:spacing w:val="-3"/>
                <w:sz w:val="24"/>
                <w:szCs w:val="24"/>
              </w:rPr>
              <w:t>дере</w:t>
            </w: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 xml:space="preserve">во </w:t>
            </w:r>
            <w:r w:rsidR="00910907" w:rsidRPr="00910907">
              <w:rPr>
                <w:rFonts w:eastAsia="Times New Roman"/>
                <w:color w:val="000000"/>
                <w:spacing w:val="-3"/>
                <w:sz w:val="24"/>
                <w:szCs w:val="24"/>
              </w:rPr>
              <w:t>брус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10907" w:rsidRPr="00910907" w:rsidRDefault="009B1830" w:rsidP="009B1830">
            <w:pPr>
              <w:shd w:val="clear" w:color="auto" w:fill="FFFFFF"/>
              <w:spacing w:line="120" w:lineRule="exact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FFFFFF"/>
          </w:tcPr>
          <w:p w:rsidR="00910907" w:rsidRPr="00910907" w:rsidRDefault="00910907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10907" w:rsidRDefault="00910907" w:rsidP="00910907">
            <w:pPr>
              <w:jc w:val="center"/>
            </w:pPr>
            <w:r w:rsidRPr="009C2379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10907" w:rsidRDefault="00910907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54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91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144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>ул. Школьная 8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1"/>
                <w:sz w:val="24"/>
                <w:szCs w:val="24"/>
              </w:rPr>
              <w:t>1972,</w:t>
            </w:r>
            <w:r w:rsidRPr="00910907"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дереао-брус</w:t>
            </w:r>
          </w:p>
        </w:tc>
        <w:tc>
          <w:tcPr>
            <w:tcW w:w="708" w:type="dxa"/>
            <w:vMerge w:val="restart"/>
            <w:shd w:val="clear" w:color="auto" w:fill="FFFFFF"/>
            <w:vAlign w:val="center"/>
          </w:tcPr>
          <w:p w:rsidR="009B1830" w:rsidRPr="00910907" w:rsidRDefault="009B1830" w:rsidP="00910907">
            <w:pPr>
              <w:shd w:val="clear" w:color="auto" w:fill="FFFFFF"/>
              <w:spacing w:line="259" w:lineRule="exact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B1830" w:rsidRDefault="009B1830" w:rsidP="00910907">
            <w:pPr>
              <w:jc w:val="center"/>
            </w:pPr>
            <w:r w:rsidRPr="009C2379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69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720"/>
              <w:rPr>
                <w:sz w:val="24"/>
                <w:szCs w:val="24"/>
              </w:rPr>
            </w:pPr>
            <w:r w:rsidRPr="00910907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spacing w:line="274" w:lineRule="exact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B1830" w:rsidRDefault="009B1830" w:rsidP="00910907">
            <w:pPr>
              <w:jc w:val="center"/>
            </w:pPr>
            <w:r w:rsidRPr="009C2379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10907" w:rsidRPr="00910907" w:rsidTr="00347555">
        <w:trPr>
          <w:trHeight w:hRule="exact" w:val="259"/>
        </w:trPr>
        <w:tc>
          <w:tcPr>
            <w:tcW w:w="466" w:type="dxa"/>
            <w:shd w:val="clear" w:color="auto" w:fill="FFFFFF"/>
          </w:tcPr>
          <w:p w:rsidR="00910907" w:rsidRPr="00910907" w:rsidRDefault="0091090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10907" w:rsidRPr="00910907" w:rsidRDefault="00910907">
            <w:pPr>
              <w:shd w:val="clear" w:color="auto" w:fill="FFFFFF"/>
              <w:ind w:left="67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6"/>
                <w:sz w:val="24"/>
                <w:szCs w:val="24"/>
              </w:rPr>
              <w:t>ул. Школьная 9-1</w:t>
            </w:r>
          </w:p>
        </w:tc>
        <w:tc>
          <w:tcPr>
            <w:tcW w:w="2268" w:type="dxa"/>
            <w:shd w:val="clear" w:color="auto" w:fill="FFFFFF"/>
          </w:tcPr>
          <w:p w:rsidR="00910907" w:rsidRPr="00910907" w:rsidRDefault="00910907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4"/>
                <w:sz w:val="24"/>
                <w:szCs w:val="24"/>
              </w:rPr>
              <w:t xml:space="preserve">1972, </w:t>
            </w:r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дерево-брус</w:t>
            </w:r>
          </w:p>
        </w:tc>
        <w:tc>
          <w:tcPr>
            <w:tcW w:w="708" w:type="dxa"/>
            <w:shd w:val="clear" w:color="auto" w:fill="FFFFFF"/>
          </w:tcPr>
          <w:p w:rsidR="00910907" w:rsidRPr="00910907" w:rsidRDefault="002A7285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:rsidR="00910907" w:rsidRPr="00910907" w:rsidRDefault="00910907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10907" w:rsidRDefault="00910907" w:rsidP="00910907">
            <w:pPr>
              <w:jc w:val="center"/>
            </w:pPr>
            <w:r w:rsidRPr="009C2379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10907" w:rsidRDefault="00910907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83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>ул</w:t>
            </w:r>
            <w:proofErr w:type="gramStart"/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>.Н</w:t>
            </w:r>
            <w:proofErr w:type="gramEnd"/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>ефтяников 18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2"/>
                <w:sz w:val="24"/>
                <w:szCs w:val="24"/>
              </w:rPr>
              <w:t xml:space="preserve">1972, </w:t>
            </w:r>
            <w:r w:rsidRPr="00910907">
              <w:rPr>
                <w:rFonts w:eastAsia="Times New Roman"/>
                <w:color w:val="000000"/>
                <w:spacing w:val="-2"/>
                <w:sz w:val="24"/>
                <w:szCs w:val="24"/>
              </w:rPr>
              <w:t>дерево-брус</w:t>
            </w:r>
          </w:p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  <w:p w:rsidR="009B1830" w:rsidRPr="00910907" w:rsidRDefault="009B1830" w:rsidP="00DD2DE3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10907">
              <w:rPr>
                <w:b/>
                <w:bCs/>
                <w:i/>
                <w:iCs/>
                <w:color w:val="000000"/>
                <w:spacing w:val="27"/>
                <w:w w:val="68"/>
                <w:sz w:val="24"/>
                <w:szCs w:val="24"/>
                <w:lang w:val="en-US"/>
              </w:rPr>
              <w:t>i</w:t>
            </w:r>
            <w:proofErr w:type="spellEnd"/>
            <w:r w:rsidRPr="00910907">
              <w:rPr>
                <w:b/>
                <w:bCs/>
                <w:i/>
                <w:iCs/>
                <w:color w:val="000000"/>
                <w:spacing w:val="27"/>
                <w:w w:val="68"/>
                <w:sz w:val="24"/>
                <w:szCs w:val="24"/>
                <w:lang w:val="en-US"/>
              </w:rPr>
              <w:t xml:space="preserve">   </w:t>
            </w:r>
            <w:r w:rsidRPr="00910907">
              <w:rPr>
                <w:b/>
                <w:bCs/>
                <w:color w:val="000000"/>
                <w:spacing w:val="27"/>
                <w:w w:val="68"/>
                <w:sz w:val="24"/>
                <w:szCs w:val="24"/>
              </w:rPr>
              <w:t xml:space="preserve">,,    ,        </w:t>
            </w:r>
            <w:r w:rsidRPr="00910907">
              <w:rPr>
                <w:rFonts w:eastAsia="Times New Roman"/>
                <w:b/>
                <w:bCs/>
                <w:color w:val="000000"/>
                <w:spacing w:val="27"/>
                <w:w w:val="68"/>
                <w:sz w:val="24"/>
                <w:szCs w:val="24"/>
              </w:rPr>
              <w:t>„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440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24,9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69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730"/>
              <w:rPr>
                <w:sz w:val="24"/>
                <w:szCs w:val="24"/>
              </w:rPr>
            </w:pPr>
            <w:r w:rsidRPr="00910907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440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24,9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2A7285" w:rsidRPr="00910907" w:rsidTr="00347555">
        <w:trPr>
          <w:trHeight w:hRule="exact" w:val="480"/>
        </w:trPr>
        <w:tc>
          <w:tcPr>
            <w:tcW w:w="466" w:type="dxa"/>
            <w:shd w:val="clear" w:color="auto" w:fill="FFFFFF"/>
          </w:tcPr>
          <w:p w:rsidR="002A7285" w:rsidRPr="00910907" w:rsidRDefault="002A728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A7285" w:rsidRPr="00910907" w:rsidRDefault="002A7285">
            <w:pPr>
              <w:shd w:val="clear" w:color="auto" w:fill="FFFFFF"/>
              <w:ind w:left="43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ул</w:t>
            </w:r>
            <w:proofErr w:type="gramStart"/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.Н</w:t>
            </w:r>
            <w:proofErr w:type="gramEnd"/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ефтяников 15</w:t>
            </w:r>
          </w:p>
        </w:tc>
        <w:tc>
          <w:tcPr>
            <w:tcW w:w="2268" w:type="dxa"/>
            <w:shd w:val="clear" w:color="auto" w:fill="FFFFFF"/>
          </w:tcPr>
          <w:p w:rsidR="002A7285" w:rsidRPr="00910907" w:rsidRDefault="002A7285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4"/>
                <w:sz w:val="24"/>
                <w:szCs w:val="24"/>
              </w:rPr>
              <w:t xml:space="preserve">1972, </w:t>
            </w:r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дерево-брус</w:t>
            </w:r>
          </w:p>
        </w:tc>
        <w:tc>
          <w:tcPr>
            <w:tcW w:w="708" w:type="dxa"/>
            <w:shd w:val="clear" w:color="auto" w:fill="FFFFFF"/>
          </w:tcPr>
          <w:p w:rsidR="002A7285" w:rsidRPr="00910907" w:rsidRDefault="002A7285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FFFFFF"/>
          </w:tcPr>
          <w:p w:rsidR="002A7285" w:rsidRPr="00910907" w:rsidRDefault="002A7285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2A7285" w:rsidRDefault="002A7285" w:rsidP="002A7285">
            <w:pPr>
              <w:jc w:val="center"/>
            </w:pPr>
            <w:r w:rsidRPr="003E3904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2A7285" w:rsidRDefault="002A7285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317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2"/>
                <w:sz w:val="24"/>
                <w:szCs w:val="24"/>
              </w:rPr>
              <w:t>ул. Ленина 8   1-2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48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4"/>
                <w:sz w:val="24"/>
                <w:szCs w:val="24"/>
              </w:rPr>
              <w:t xml:space="preserve">1972, </w:t>
            </w:r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дерево-брус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B1830" w:rsidRDefault="009B1830" w:rsidP="002A7285">
            <w:pPr>
              <w:jc w:val="center"/>
            </w:pPr>
            <w:r w:rsidRPr="003E3904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54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B1830" w:rsidRDefault="009B1830" w:rsidP="002A7285">
            <w:pPr>
              <w:jc w:val="center"/>
            </w:pPr>
            <w:r w:rsidRPr="003E3904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10907" w:rsidRPr="00910907" w:rsidTr="00347555">
        <w:trPr>
          <w:trHeight w:hRule="exact" w:val="288"/>
        </w:trPr>
        <w:tc>
          <w:tcPr>
            <w:tcW w:w="466" w:type="dxa"/>
            <w:shd w:val="clear" w:color="auto" w:fill="FFFFFF"/>
          </w:tcPr>
          <w:p w:rsidR="00910907" w:rsidRPr="00910907" w:rsidRDefault="0091090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10907" w:rsidRPr="00910907" w:rsidRDefault="00347555" w:rsidP="00347555">
            <w:pPr>
              <w:shd w:val="clear" w:color="auto" w:fill="FFFFFF"/>
              <w:rPr>
                <w:sz w:val="24"/>
                <w:szCs w:val="24"/>
              </w:rPr>
            </w:pPr>
            <w:r w:rsidRPr="00347555">
              <w:rPr>
                <w:i/>
                <w:iCs/>
                <w:color w:val="000000"/>
                <w:spacing w:val="-3"/>
                <w:sz w:val="24"/>
                <w:szCs w:val="24"/>
              </w:rPr>
              <w:t>ул</w:t>
            </w:r>
            <w:r w:rsidR="00910907" w:rsidRPr="00347555">
              <w:rPr>
                <w:rFonts w:eastAsia="Times New Roman"/>
                <w:i/>
                <w:iCs/>
                <w:color w:val="000000"/>
                <w:spacing w:val="-3"/>
                <w:sz w:val="24"/>
                <w:szCs w:val="24"/>
              </w:rPr>
              <w:t>.</w:t>
            </w:r>
            <w:r w:rsidR="00910907" w:rsidRPr="00910907">
              <w:rPr>
                <w:rFonts w:eastAsia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="00910907" w:rsidRPr="00910907">
              <w:rPr>
                <w:rFonts w:eastAsia="Times New Roman"/>
                <w:color w:val="000000"/>
                <w:spacing w:val="-3"/>
                <w:sz w:val="24"/>
                <w:szCs w:val="24"/>
              </w:rPr>
              <w:t>Ленина 5</w:t>
            </w:r>
          </w:p>
        </w:tc>
        <w:tc>
          <w:tcPr>
            <w:tcW w:w="2268" w:type="dxa"/>
            <w:shd w:val="clear" w:color="auto" w:fill="FFFFFF"/>
          </w:tcPr>
          <w:p w:rsidR="00910907" w:rsidRPr="00910907" w:rsidRDefault="00910907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12"/>
                <w:sz w:val="24"/>
                <w:szCs w:val="24"/>
              </w:rPr>
              <w:t xml:space="preserve">1972, </w:t>
            </w:r>
            <w:r w:rsidRPr="00910907">
              <w:rPr>
                <w:rFonts w:eastAsia="Times New Roman"/>
                <w:color w:val="000000"/>
                <w:spacing w:val="-12"/>
                <w:sz w:val="24"/>
                <w:szCs w:val="24"/>
              </w:rPr>
              <w:t>дерево-брус</w:t>
            </w:r>
          </w:p>
        </w:tc>
        <w:tc>
          <w:tcPr>
            <w:tcW w:w="708" w:type="dxa"/>
            <w:shd w:val="clear" w:color="auto" w:fill="FFFFFF"/>
          </w:tcPr>
          <w:p w:rsidR="00910907" w:rsidRPr="00910907" w:rsidRDefault="002A7285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FFFFFF"/>
          </w:tcPr>
          <w:p w:rsidR="00910907" w:rsidRPr="00910907" w:rsidRDefault="00910907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1440" w:type="dxa"/>
            <w:shd w:val="clear" w:color="auto" w:fill="FFFFFF"/>
          </w:tcPr>
          <w:p w:rsidR="00910907" w:rsidRPr="00910907" w:rsidRDefault="002A7285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43,5</w:t>
            </w:r>
          </w:p>
        </w:tc>
        <w:tc>
          <w:tcPr>
            <w:tcW w:w="1406" w:type="dxa"/>
            <w:shd w:val="clear" w:color="auto" w:fill="FFFFFF"/>
          </w:tcPr>
          <w:p w:rsidR="00910907" w:rsidRDefault="00910907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314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6"/>
                <w:sz w:val="24"/>
                <w:szCs w:val="24"/>
              </w:rPr>
              <w:t>ул. Ленина 12   1 -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48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1</w:t>
            </w:r>
            <w:r w:rsidRPr="00910907">
              <w:rPr>
                <w:color w:val="000000"/>
                <w:spacing w:val="-5"/>
                <w:sz w:val="24"/>
                <w:szCs w:val="24"/>
              </w:rPr>
              <w:t xml:space="preserve">972, </w:t>
            </w:r>
            <w:r w:rsidRPr="00910907">
              <w:rPr>
                <w:rFonts w:eastAsia="Times New Roman"/>
                <w:color w:val="000000"/>
                <w:spacing w:val="-5"/>
                <w:sz w:val="24"/>
                <w:szCs w:val="24"/>
              </w:rPr>
              <w:t>дерево-брус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440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21,8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69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color w:val="000000"/>
                <w:spacing w:val="12"/>
                <w:w w:val="80"/>
                <w:sz w:val="24"/>
                <w:szCs w:val="24"/>
                <w:lang w:val="en-US"/>
              </w:rPr>
              <w:t xml:space="preserve">             </w:t>
            </w:r>
            <w:r w:rsidRPr="00910907">
              <w:rPr>
                <w:color w:val="000000"/>
                <w:spacing w:val="12"/>
                <w:w w:val="80"/>
                <w:sz w:val="24"/>
                <w:szCs w:val="24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440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21,8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395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910907">
              <w:rPr>
                <w:rFonts w:eastAsia="Times New Roman"/>
                <w:color w:val="000000"/>
                <w:spacing w:val="-2"/>
                <w:sz w:val="24"/>
                <w:szCs w:val="24"/>
              </w:rPr>
              <w:t>ул. Ленина 14 1-2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58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3"/>
                <w:sz w:val="24"/>
                <w:szCs w:val="24"/>
              </w:rPr>
              <w:t xml:space="preserve">1972, </w:t>
            </w:r>
            <w:r w:rsidRPr="00910907">
              <w:rPr>
                <w:rFonts w:eastAsia="Times New Roman"/>
                <w:color w:val="000000"/>
                <w:spacing w:val="-3"/>
                <w:sz w:val="24"/>
                <w:szCs w:val="24"/>
              </w:rPr>
              <w:t>дерево-брус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440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21,8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4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440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21,8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54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106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ул. Терешковой 8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ind w:left="62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4"/>
                <w:sz w:val="24"/>
                <w:szCs w:val="24"/>
              </w:rPr>
              <w:t xml:space="preserve">1972, </w:t>
            </w:r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дерево-брус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9B1830" w:rsidRPr="00910907" w:rsidRDefault="009B1830" w:rsidP="00910907">
            <w:pPr>
              <w:shd w:val="clear" w:color="auto" w:fill="FFFFFF"/>
              <w:spacing w:line="278" w:lineRule="exact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17,7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69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4"/>
                <w:sz w:val="24"/>
                <w:szCs w:val="24"/>
              </w:rPr>
              <w:t xml:space="preserve">         1,2,3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440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17,7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B1830" w:rsidRPr="00910907" w:rsidTr="00347555">
        <w:trPr>
          <w:trHeight w:hRule="exact" w:val="24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1830" w:rsidRPr="00910907" w:rsidRDefault="009B183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spacing w:line="288" w:lineRule="exact"/>
              <w:ind w:left="-40" w:right="-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tabs>
                <w:tab w:val="left" w:leader="underscore" w:pos="552"/>
              </w:tabs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440" w:type="dxa"/>
            <w:shd w:val="clear" w:color="auto" w:fill="FFFFFF"/>
          </w:tcPr>
          <w:p w:rsidR="009B1830" w:rsidRPr="00910907" w:rsidRDefault="009B1830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17,7</w:t>
            </w:r>
          </w:p>
        </w:tc>
        <w:tc>
          <w:tcPr>
            <w:tcW w:w="1406" w:type="dxa"/>
            <w:shd w:val="clear" w:color="auto" w:fill="FFFFFF"/>
          </w:tcPr>
          <w:p w:rsidR="009B1830" w:rsidRDefault="009B1830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10907" w:rsidRPr="00910907" w:rsidTr="00347555">
        <w:trPr>
          <w:trHeight w:hRule="exact" w:val="254"/>
        </w:trPr>
        <w:tc>
          <w:tcPr>
            <w:tcW w:w="466" w:type="dxa"/>
            <w:shd w:val="clear" w:color="auto" w:fill="FFFFFF"/>
          </w:tcPr>
          <w:p w:rsidR="00910907" w:rsidRPr="00910907" w:rsidRDefault="0091090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</w:tcBorders>
            <w:shd w:val="clear" w:color="auto" w:fill="FFFFFF"/>
          </w:tcPr>
          <w:p w:rsidR="00910907" w:rsidRPr="00910907" w:rsidRDefault="0034755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29"/>
                <w:sz w:val="24"/>
                <w:szCs w:val="24"/>
              </w:rPr>
              <w:t>ул</w:t>
            </w:r>
            <w:r w:rsidR="00910907" w:rsidRPr="00347555">
              <w:rPr>
                <w:color w:val="000000"/>
                <w:spacing w:val="29"/>
                <w:sz w:val="24"/>
                <w:szCs w:val="24"/>
              </w:rPr>
              <w:t>.</w:t>
            </w:r>
            <w:r w:rsidR="00910907" w:rsidRPr="00347555">
              <w:rPr>
                <w:color w:val="000000"/>
                <w:sz w:val="24"/>
                <w:szCs w:val="24"/>
              </w:rPr>
              <w:t xml:space="preserve"> </w:t>
            </w:r>
            <w:r w:rsidR="00910907" w:rsidRPr="00910907">
              <w:rPr>
                <w:rFonts w:eastAsia="Times New Roman"/>
                <w:color w:val="000000"/>
                <w:spacing w:val="-9"/>
                <w:sz w:val="24"/>
                <w:szCs w:val="24"/>
              </w:rPr>
              <w:t>Терешковой 6</w:t>
            </w:r>
          </w:p>
        </w:tc>
        <w:tc>
          <w:tcPr>
            <w:tcW w:w="2268" w:type="dxa"/>
            <w:shd w:val="clear" w:color="auto" w:fill="FFFFFF"/>
          </w:tcPr>
          <w:p w:rsidR="00910907" w:rsidRPr="00910907" w:rsidRDefault="00910907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3"/>
                <w:sz w:val="24"/>
                <w:szCs w:val="24"/>
              </w:rPr>
              <w:t xml:space="preserve">1972, </w:t>
            </w:r>
            <w:r w:rsidRPr="00910907">
              <w:rPr>
                <w:rFonts w:eastAsia="Times New Roman"/>
                <w:color w:val="000000"/>
                <w:spacing w:val="-3"/>
                <w:sz w:val="24"/>
                <w:szCs w:val="24"/>
              </w:rPr>
              <w:t>дерево-брус</w:t>
            </w:r>
          </w:p>
        </w:tc>
        <w:tc>
          <w:tcPr>
            <w:tcW w:w="708" w:type="dxa"/>
            <w:shd w:val="clear" w:color="auto" w:fill="FFFFFF"/>
          </w:tcPr>
          <w:p w:rsidR="00910907" w:rsidRPr="00910907" w:rsidRDefault="002A7285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3" w:type="dxa"/>
            <w:shd w:val="clear" w:color="auto" w:fill="FFFFFF"/>
          </w:tcPr>
          <w:p w:rsidR="00910907" w:rsidRPr="00910907" w:rsidRDefault="00910907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1440" w:type="dxa"/>
            <w:shd w:val="clear" w:color="auto" w:fill="FFFFFF"/>
          </w:tcPr>
          <w:p w:rsidR="00910907" w:rsidRPr="00910907" w:rsidRDefault="002A7285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34,9</w:t>
            </w:r>
          </w:p>
        </w:tc>
        <w:tc>
          <w:tcPr>
            <w:tcW w:w="1406" w:type="dxa"/>
            <w:shd w:val="clear" w:color="auto" w:fill="FFFFFF"/>
          </w:tcPr>
          <w:p w:rsidR="00910907" w:rsidRDefault="00910907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  <w:tr w:rsidR="00910907" w:rsidRPr="00910907" w:rsidTr="00910907">
        <w:trPr>
          <w:trHeight w:hRule="exact" w:val="302"/>
        </w:trPr>
        <w:tc>
          <w:tcPr>
            <w:tcW w:w="466" w:type="dxa"/>
            <w:shd w:val="clear" w:color="auto" w:fill="FFFFFF"/>
          </w:tcPr>
          <w:p w:rsidR="00910907" w:rsidRPr="00910907" w:rsidRDefault="0091090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28" w:type="dxa"/>
            <w:shd w:val="clear" w:color="auto" w:fill="FFFFFF"/>
          </w:tcPr>
          <w:p w:rsidR="00910907" w:rsidRPr="00910907" w:rsidRDefault="00910907">
            <w:pPr>
              <w:shd w:val="clear" w:color="auto" w:fill="FFFFFF"/>
              <w:rPr>
                <w:sz w:val="24"/>
                <w:szCs w:val="24"/>
              </w:rPr>
            </w:pPr>
            <w:r w:rsidRPr="00910907">
              <w:rPr>
                <w:rFonts w:eastAsia="Times New Roman"/>
                <w:color w:val="000000"/>
                <w:spacing w:val="-3"/>
                <w:sz w:val="24"/>
                <w:szCs w:val="24"/>
              </w:rPr>
              <w:t>ул. Ленина 9   1</w:t>
            </w:r>
          </w:p>
        </w:tc>
        <w:tc>
          <w:tcPr>
            <w:tcW w:w="2268" w:type="dxa"/>
            <w:shd w:val="clear" w:color="auto" w:fill="FFFFFF"/>
          </w:tcPr>
          <w:p w:rsidR="00910907" w:rsidRPr="00910907" w:rsidRDefault="00910907">
            <w:pPr>
              <w:shd w:val="clear" w:color="auto" w:fill="FFFFFF"/>
              <w:ind w:left="82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4"/>
                <w:sz w:val="24"/>
                <w:szCs w:val="24"/>
              </w:rPr>
              <w:t xml:space="preserve">1972, </w:t>
            </w:r>
            <w:r w:rsidRPr="00910907">
              <w:rPr>
                <w:rFonts w:eastAsia="Times New Roman"/>
                <w:color w:val="000000"/>
                <w:spacing w:val="-4"/>
                <w:sz w:val="24"/>
                <w:szCs w:val="24"/>
              </w:rPr>
              <w:t>дерево-брус</w:t>
            </w:r>
          </w:p>
        </w:tc>
        <w:tc>
          <w:tcPr>
            <w:tcW w:w="708" w:type="dxa"/>
            <w:shd w:val="clear" w:color="auto" w:fill="FFFFFF"/>
          </w:tcPr>
          <w:p w:rsidR="00910907" w:rsidRPr="00910907" w:rsidRDefault="002A7285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FFFFFF"/>
          </w:tcPr>
          <w:p w:rsidR="00910907" w:rsidRPr="00910907" w:rsidRDefault="00910907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910907" w:rsidRPr="00910907" w:rsidRDefault="002A7285" w:rsidP="00910907">
            <w:pPr>
              <w:shd w:val="clear" w:color="auto" w:fill="FFFFFF"/>
              <w:ind w:left="-40" w:right="-40"/>
              <w:jc w:val="center"/>
              <w:rPr>
                <w:sz w:val="24"/>
                <w:szCs w:val="24"/>
              </w:rPr>
            </w:pPr>
            <w:r w:rsidRPr="00910907">
              <w:rPr>
                <w:color w:val="000000"/>
                <w:spacing w:val="-4"/>
                <w:sz w:val="24"/>
                <w:szCs w:val="24"/>
              </w:rPr>
              <w:t>20,4</w:t>
            </w:r>
          </w:p>
        </w:tc>
        <w:tc>
          <w:tcPr>
            <w:tcW w:w="1406" w:type="dxa"/>
            <w:shd w:val="clear" w:color="auto" w:fill="FFFFFF"/>
          </w:tcPr>
          <w:p w:rsidR="00910907" w:rsidRDefault="00910907" w:rsidP="00910907">
            <w:proofErr w:type="spellStart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отсутств</w:t>
            </w:r>
            <w:proofErr w:type="spellEnd"/>
            <w:r w:rsidRPr="00B22791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.     </w:t>
            </w:r>
          </w:p>
        </w:tc>
      </w:tr>
    </w:tbl>
    <w:p w:rsidR="00910907" w:rsidRDefault="00910907">
      <w:pPr>
        <w:sectPr w:rsidR="00910907">
          <w:pgSz w:w="11909" w:h="16834"/>
          <w:pgMar w:top="1440" w:right="1366" w:bottom="720" w:left="1423" w:header="720" w:footer="720" w:gutter="0"/>
          <w:cols w:space="60"/>
          <w:noEndnote/>
        </w:sectPr>
      </w:pPr>
    </w:p>
    <w:p w:rsidR="00910907" w:rsidRDefault="00910907">
      <w:pPr>
        <w:shd w:val="clear" w:color="auto" w:fill="FFFFFF"/>
        <w:ind w:left="3038"/>
      </w:pPr>
      <w:r>
        <w:rPr>
          <w:color w:val="000000"/>
          <w:spacing w:val="9"/>
          <w:sz w:val="22"/>
          <w:szCs w:val="22"/>
        </w:rPr>
        <w:lastRenderedPageBreak/>
        <w:t>2.</w:t>
      </w:r>
      <w:r>
        <w:rPr>
          <w:rFonts w:eastAsia="Times New Roman"/>
          <w:color w:val="000000"/>
          <w:spacing w:val="9"/>
          <w:sz w:val="22"/>
          <w:szCs w:val="22"/>
        </w:rPr>
        <w:t>ОВЫКТЫ СОЦИАЛЬНОЙ СФЕРЫ</w:t>
      </w:r>
      <w:proofErr w:type="gramStart"/>
      <w:r>
        <w:rPr>
          <w:rFonts w:eastAsia="Times New Roman"/>
          <w:color w:val="000000"/>
          <w:spacing w:val="9"/>
          <w:sz w:val="22"/>
          <w:szCs w:val="22"/>
        </w:rPr>
        <w:t>,.</w:t>
      </w:r>
      <w:proofErr w:type="gramEnd"/>
    </w:p>
    <w:p w:rsidR="00910907" w:rsidRDefault="00910907">
      <w:pPr>
        <w:spacing w:after="216" w:line="1" w:lineRule="exact"/>
        <w:rPr>
          <w:sz w:val="2"/>
          <w:szCs w:val="2"/>
        </w:rPr>
      </w:pPr>
    </w:p>
    <w:tbl>
      <w:tblPr>
        <w:tblW w:w="9982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09"/>
        <w:gridCol w:w="1476"/>
        <w:gridCol w:w="4579"/>
        <w:gridCol w:w="778"/>
        <w:gridCol w:w="1574"/>
        <w:gridCol w:w="1066"/>
      </w:tblGrid>
      <w:tr w:rsidR="00910907" w:rsidTr="00CA20FD">
        <w:trPr>
          <w:trHeight w:hRule="exact" w:val="972"/>
        </w:trPr>
        <w:tc>
          <w:tcPr>
            <w:tcW w:w="509" w:type="dxa"/>
            <w:shd w:val="clear" w:color="auto" w:fill="FFFFFF"/>
            <w:vAlign w:val="center"/>
          </w:tcPr>
          <w:p w:rsidR="00910907" w:rsidRPr="00CA20FD" w:rsidRDefault="00910907" w:rsidP="00CA20FD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FFFFFF"/>
            <w:vAlign w:val="center"/>
          </w:tcPr>
          <w:p w:rsidR="00910907" w:rsidRPr="00CA20FD" w:rsidRDefault="00CA20FD" w:rsidP="00CA20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20FD">
              <w:rPr>
                <w:rFonts w:eastAsia="Times New Roman"/>
                <w:color w:val="000000"/>
                <w:spacing w:val="13"/>
                <w:sz w:val="22"/>
                <w:szCs w:val="22"/>
              </w:rPr>
              <w:t xml:space="preserve">№ дата, </w:t>
            </w:r>
            <w:r w:rsidR="00910907" w:rsidRPr="00CA20FD">
              <w:rPr>
                <w:rFonts w:eastAsia="Times New Roman"/>
                <w:color w:val="000000"/>
                <w:spacing w:val="13"/>
                <w:sz w:val="22"/>
                <w:szCs w:val="22"/>
              </w:rPr>
              <w:t>за</w:t>
            </w:r>
            <w:r w:rsidRPr="00CA20FD">
              <w:rPr>
                <w:rFonts w:eastAsia="Times New Roman"/>
                <w:color w:val="000000"/>
                <w:spacing w:val="13"/>
                <w:sz w:val="22"/>
                <w:szCs w:val="22"/>
              </w:rPr>
              <w:t xml:space="preserve">ключения </w:t>
            </w:r>
            <w:r w:rsidR="00910907" w:rsidRPr="00CA20FD">
              <w:rPr>
                <w:rFonts w:eastAsia="Times New Roman"/>
                <w:color w:val="000000"/>
                <w:sz w:val="22"/>
                <w:szCs w:val="22"/>
              </w:rPr>
              <w:t>договора</w:t>
            </w:r>
          </w:p>
        </w:tc>
        <w:tc>
          <w:tcPr>
            <w:tcW w:w="4579" w:type="dxa"/>
            <w:shd w:val="clear" w:color="auto" w:fill="FFFFFF"/>
            <w:vAlign w:val="center"/>
          </w:tcPr>
          <w:p w:rsidR="00910907" w:rsidRPr="00CA20FD" w:rsidRDefault="00910907" w:rsidP="00CA20FD">
            <w:pPr>
              <w:shd w:val="clear" w:color="auto" w:fill="FFFFFF"/>
              <w:ind w:left="1603"/>
              <w:jc w:val="center"/>
              <w:rPr>
                <w:sz w:val="22"/>
                <w:szCs w:val="22"/>
              </w:rPr>
            </w:pPr>
            <w:r w:rsidRPr="00CA20FD">
              <w:rPr>
                <w:rFonts w:eastAsia="Times New Roman"/>
                <w:color w:val="000000"/>
                <w:spacing w:val="-10"/>
                <w:sz w:val="22"/>
                <w:szCs w:val="22"/>
              </w:rPr>
              <w:t>Наименование</w:t>
            </w:r>
          </w:p>
        </w:tc>
        <w:tc>
          <w:tcPr>
            <w:tcW w:w="778" w:type="dxa"/>
            <w:shd w:val="clear" w:color="auto" w:fill="FFFFFF"/>
            <w:vAlign w:val="center"/>
          </w:tcPr>
          <w:p w:rsidR="00910907" w:rsidRPr="00CA20FD" w:rsidRDefault="00CA20FD" w:rsidP="00CA20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 xml:space="preserve">Объем </w:t>
            </w:r>
            <w:r w:rsidR="00910907" w:rsidRPr="00CA20FD">
              <w:rPr>
                <w:rFonts w:eastAsia="Times New Roman"/>
                <w:color w:val="000000"/>
                <w:spacing w:val="1"/>
                <w:sz w:val="22"/>
                <w:szCs w:val="22"/>
              </w:rPr>
              <w:t>здания</w:t>
            </w:r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>, м</w:t>
            </w:r>
            <w:r w:rsidRPr="00CA20FD">
              <w:rPr>
                <w:rFonts w:eastAsia="Times New Roman"/>
                <w:color w:val="000000"/>
                <w:spacing w:val="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910907" w:rsidRPr="00CA20FD" w:rsidRDefault="00910907" w:rsidP="00CA20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20FD">
              <w:rPr>
                <w:rFonts w:eastAsia="Times New Roman"/>
                <w:color w:val="000000"/>
                <w:spacing w:val="1"/>
                <w:sz w:val="22"/>
                <w:szCs w:val="22"/>
              </w:rPr>
              <w:t>Потребляемая</w:t>
            </w:r>
            <w:r w:rsidR="00CA20FD">
              <w:rPr>
                <w:rFonts w:eastAsia="Times New Roman"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CA20FD">
              <w:rPr>
                <w:rFonts w:eastAsia="Times New Roman"/>
                <w:color w:val="000000"/>
                <w:spacing w:val="2"/>
                <w:sz w:val="22"/>
                <w:szCs w:val="22"/>
              </w:rPr>
              <w:t>те</w:t>
            </w:r>
            <w:r w:rsidR="00CA20FD">
              <w:rPr>
                <w:rFonts w:eastAsia="Times New Roman"/>
                <w:color w:val="000000"/>
                <w:spacing w:val="2"/>
                <w:sz w:val="22"/>
                <w:szCs w:val="22"/>
              </w:rPr>
              <w:t>плоэнергия</w:t>
            </w:r>
            <w:proofErr w:type="spellEnd"/>
            <w:r w:rsidRPr="00CA20FD"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 w:rsidRPr="00CA20FD">
              <w:rPr>
                <w:rFonts w:eastAsia="Times New Roman"/>
                <w:color w:val="000000"/>
                <w:spacing w:val="-7"/>
                <w:sz w:val="22"/>
                <w:szCs w:val="22"/>
              </w:rPr>
              <w:t>(</w:t>
            </w:r>
            <w:proofErr w:type="spellStart"/>
            <w:r w:rsidRPr="00CA20FD">
              <w:rPr>
                <w:rFonts w:eastAsia="Times New Roman"/>
                <w:color w:val="000000"/>
                <w:spacing w:val="-7"/>
                <w:sz w:val="22"/>
                <w:szCs w:val="22"/>
              </w:rPr>
              <w:t>гкал</w:t>
            </w:r>
            <w:proofErr w:type="spellEnd"/>
            <w:r w:rsidRPr="00CA20FD">
              <w:rPr>
                <w:rFonts w:eastAsia="Times New Roman"/>
                <w:color w:val="000000"/>
                <w:spacing w:val="-7"/>
                <w:sz w:val="22"/>
                <w:szCs w:val="22"/>
              </w:rPr>
              <w:t>)</w:t>
            </w:r>
          </w:p>
        </w:tc>
        <w:tc>
          <w:tcPr>
            <w:tcW w:w="1066" w:type="dxa"/>
            <w:shd w:val="clear" w:color="auto" w:fill="FFFFFF"/>
            <w:vAlign w:val="center"/>
          </w:tcPr>
          <w:p w:rsidR="00910907" w:rsidRPr="00CA20FD" w:rsidRDefault="00CA20FD" w:rsidP="00CA20FD">
            <w:pPr>
              <w:shd w:val="clear" w:color="auto" w:fill="FFFFFF"/>
              <w:tabs>
                <w:tab w:val="left" w:leader="underscore" w:pos="302"/>
              </w:tabs>
              <w:spacing w:line="206" w:lineRule="exact"/>
              <w:ind w:firstLine="53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Наличие </w:t>
            </w:r>
            <w:r w:rsidR="00910907" w:rsidRPr="00CA20FD">
              <w:rPr>
                <w:rFonts w:eastAsia="Times New Roman"/>
                <w:color w:val="000000"/>
                <w:sz w:val="22"/>
                <w:szCs w:val="22"/>
              </w:rPr>
              <w:t>прибор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а у</w:t>
            </w:r>
            <w:r w:rsidR="00910907" w:rsidRPr="00CA20FD">
              <w:rPr>
                <w:rFonts w:eastAsia="Times New Roman"/>
                <w:color w:val="000000"/>
                <w:spacing w:val="1"/>
                <w:sz w:val="22"/>
                <w:szCs w:val="22"/>
              </w:rPr>
              <w:t>чета</w:t>
            </w:r>
          </w:p>
        </w:tc>
      </w:tr>
      <w:tr w:rsidR="00910907" w:rsidTr="00CA20FD">
        <w:trPr>
          <w:trHeight w:hRule="exact" w:val="315"/>
        </w:trPr>
        <w:tc>
          <w:tcPr>
            <w:tcW w:w="509" w:type="dxa"/>
            <w:shd w:val="clear" w:color="auto" w:fill="FFFFFF"/>
          </w:tcPr>
          <w:p w:rsidR="00910907" w:rsidRPr="009B1830" w:rsidRDefault="00910907" w:rsidP="009B1830">
            <w:pPr>
              <w:shd w:val="clear" w:color="auto" w:fill="FFFFFF"/>
              <w:ind w:right="144"/>
              <w:jc w:val="center"/>
              <w:rPr>
                <w:sz w:val="24"/>
                <w:szCs w:val="24"/>
              </w:rPr>
            </w:pPr>
            <w:r w:rsidRPr="009B1830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476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24"/>
            </w:pPr>
            <w:r>
              <w:rPr>
                <w:color w:val="000000"/>
                <w:spacing w:val="-4"/>
                <w:sz w:val="22"/>
                <w:szCs w:val="22"/>
              </w:rPr>
              <w:t>27.12.2010</w:t>
            </w:r>
          </w:p>
        </w:tc>
        <w:tc>
          <w:tcPr>
            <w:tcW w:w="4579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Администрация МО </w:t>
            </w:r>
            <w:proofErr w:type="gramStart"/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с</w:t>
            </w:r>
            <w:proofErr w:type="gramEnd"/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. </w:t>
            </w:r>
            <w:proofErr w:type="gramStart"/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Кривая</w:t>
            </w:r>
            <w:proofErr w:type="gramEnd"/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 Лука                </w:t>
            </w:r>
            <w:r>
              <w:rPr>
                <w:rFonts w:eastAsia="Times New Roman"/>
                <w:i/>
                <w:iCs/>
                <w:color w:val="000000"/>
                <w:spacing w:val="2"/>
                <w:sz w:val="22"/>
                <w:szCs w:val="22"/>
              </w:rPr>
              <w:t>\</w:t>
            </w:r>
          </w:p>
        </w:tc>
        <w:tc>
          <w:tcPr>
            <w:tcW w:w="778" w:type="dxa"/>
            <w:shd w:val="clear" w:color="auto" w:fill="FFFFFF"/>
          </w:tcPr>
          <w:p w:rsidR="00910907" w:rsidRDefault="00910907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200   </w:t>
            </w:r>
            <w:r>
              <w:rPr>
                <w:i/>
                <w:iCs/>
                <w:color w:val="000000"/>
                <w:sz w:val="22"/>
                <w:szCs w:val="22"/>
              </w:rPr>
              <w:t>_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vertAlign w:val="subscript"/>
              </w:rPr>
              <w:t>л</w:t>
            </w:r>
          </w:p>
        </w:tc>
        <w:tc>
          <w:tcPr>
            <w:tcW w:w="1574" w:type="dxa"/>
            <w:shd w:val="clear" w:color="auto" w:fill="FFFFFF"/>
          </w:tcPr>
          <w:p w:rsidR="00910907" w:rsidRDefault="00910907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066" w:type="dxa"/>
            <w:shd w:val="clear" w:color="auto" w:fill="FFFFFF"/>
          </w:tcPr>
          <w:p w:rsidR="00910907" w:rsidRDefault="00910907" w:rsidP="00CA20FD">
            <w:pPr>
              <w:shd w:val="clear" w:color="auto" w:fill="FFFFFF"/>
              <w:jc w:val="center"/>
            </w:pPr>
            <w:proofErr w:type="spellStart"/>
            <w:r>
              <w:rPr>
                <w:rFonts w:eastAsia="Times New Roman"/>
                <w:color w:val="000000"/>
                <w:spacing w:val="-3"/>
                <w:sz w:val="22"/>
                <w:szCs w:val="22"/>
              </w:rPr>
              <w:t>отсутств</w:t>
            </w:r>
            <w:proofErr w:type="spellEnd"/>
            <w:r>
              <w:rPr>
                <w:rFonts w:eastAsia="Times New Roman"/>
                <w:color w:val="000000"/>
                <w:spacing w:val="-3"/>
                <w:sz w:val="22"/>
                <w:szCs w:val="22"/>
              </w:rPr>
              <w:t>.</w:t>
            </w:r>
          </w:p>
        </w:tc>
      </w:tr>
      <w:tr w:rsidR="00CA20FD" w:rsidTr="00CA20FD">
        <w:trPr>
          <w:trHeight w:hRule="exact" w:val="254"/>
        </w:trPr>
        <w:tc>
          <w:tcPr>
            <w:tcW w:w="509" w:type="dxa"/>
            <w:shd w:val="clear" w:color="auto" w:fill="FFFFFF"/>
          </w:tcPr>
          <w:p w:rsidR="00CA20FD" w:rsidRPr="009B1830" w:rsidRDefault="00CA20FD" w:rsidP="009B18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76" w:type="dxa"/>
            <w:shd w:val="clear" w:color="auto" w:fill="FFFFFF"/>
          </w:tcPr>
          <w:p w:rsidR="00CA20FD" w:rsidRDefault="00CA20FD">
            <w:pPr>
              <w:shd w:val="clear" w:color="auto" w:fill="FFFFFF"/>
              <w:ind w:left="24"/>
            </w:pPr>
            <w:r>
              <w:rPr>
                <w:color w:val="000000"/>
                <w:spacing w:val="-4"/>
                <w:sz w:val="22"/>
                <w:szCs w:val="22"/>
              </w:rPr>
              <w:t>27.12.2010</w:t>
            </w:r>
          </w:p>
        </w:tc>
        <w:tc>
          <w:tcPr>
            <w:tcW w:w="4579" w:type="dxa"/>
            <w:shd w:val="clear" w:color="auto" w:fill="FFFFFF"/>
          </w:tcPr>
          <w:p w:rsidR="00CA20FD" w:rsidRDefault="00CA20FD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>МДОУ «</w:t>
            </w:r>
            <w:proofErr w:type="spellStart"/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>Детекий</w:t>
            </w:r>
            <w:proofErr w:type="spellEnd"/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 xml:space="preserve"> сад с. Крива</w:t>
            </w:r>
            <w:proofErr w:type="gramStart"/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>я-</w:t>
            </w:r>
            <w:proofErr w:type="gramEnd"/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 xml:space="preserve"> Лука               |</w:t>
            </w:r>
          </w:p>
        </w:tc>
        <w:tc>
          <w:tcPr>
            <w:tcW w:w="778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574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pacing w:val="6"/>
              </w:rPr>
              <w:t>51,</w:t>
            </w:r>
          </w:p>
        </w:tc>
        <w:tc>
          <w:tcPr>
            <w:tcW w:w="1066" w:type="dxa"/>
            <w:shd w:val="clear" w:color="auto" w:fill="FFFFFF"/>
          </w:tcPr>
          <w:p w:rsidR="00CA20FD" w:rsidRDefault="00CA20FD">
            <w:proofErr w:type="spellStart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отсутств</w:t>
            </w:r>
            <w:proofErr w:type="spellEnd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.</w:t>
            </w:r>
          </w:p>
        </w:tc>
      </w:tr>
      <w:tr w:rsidR="00CA20FD" w:rsidTr="00CA20FD">
        <w:trPr>
          <w:trHeight w:hRule="exact" w:val="269"/>
        </w:trPr>
        <w:tc>
          <w:tcPr>
            <w:tcW w:w="509" w:type="dxa"/>
            <w:shd w:val="clear" w:color="auto" w:fill="FFFFFF"/>
          </w:tcPr>
          <w:p w:rsidR="00CA20FD" w:rsidRPr="009B1830" w:rsidRDefault="00CA20FD" w:rsidP="009B1830">
            <w:pPr>
              <w:shd w:val="clear" w:color="auto" w:fill="FFFFFF"/>
              <w:ind w:right="139"/>
              <w:jc w:val="center"/>
              <w:rPr>
                <w:sz w:val="24"/>
                <w:szCs w:val="24"/>
              </w:rPr>
            </w:pPr>
            <w:r w:rsidRPr="009B1830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476" w:type="dxa"/>
            <w:shd w:val="clear" w:color="auto" w:fill="FFFFFF"/>
          </w:tcPr>
          <w:p w:rsidR="00CA20FD" w:rsidRDefault="00CA20FD">
            <w:pPr>
              <w:shd w:val="clear" w:color="auto" w:fill="FFFFFF"/>
              <w:ind w:left="34"/>
            </w:pPr>
            <w:r>
              <w:rPr>
                <w:color w:val="000000"/>
                <w:spacing w:val="-4"/>
                <w:sz w:val="22"/>
                <w:szCs w:val="22"/>
              </w:rPr>
              <w:t>30.12.2010</w:t>
            </w:r>
          </w:p>
        </w:tc>
        <w:tc>
          <w:tcPr>
            <w:tcW w:w="4579" w:type="dxa"/>
            <w:shd w:val="clear" w:color="auto" w:fill="FFFFFF"/>
          </w:tcPr>
          <w:p w:rsidR="00CA20FD" w:rsidRDefault="00CA20FD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22"/>
                <w:szCs w:val="22"/>
              </w:rPr>
              <w:t>ЦСБ (библиотека) филиал № 8</w:t>
            </w:r>
          </w:p>
        </w:tc>
        <w:tc>
          <w:tcPr>
            <w:tcW w:w="778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pacing w:val="-16"/>
                <w:w w:val="130"/>
              </w:rPr>
              <w:t xml:space="preserve">155   </w:t>
            </w:r>
            <w:r>
              <w:rPr>
                <w:color w:val="000000"/>
                <w:spacing w:val="-16"/>
                <w:w w:val="130"/>
                <w:lang w:val="en-US"/>
              </w:rPr>
              <w:t>_j</w:t>
            </w:r>
          </w:p>
        </w:tc>
        <w:tc>
          <w:tcPr>
            <w:tcW w:w="1574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066" w:type="dxa"/>
            <w:shd w:val="clear" w:color="auto" w:fill="FFFFFF"/>
          </w:tcPr>
          <w:p w:rsidR="00CA20FD" w:rsidRDefault="00CA20FD">
            <w:proofErr w:type="spellStart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отсутств</w:t>
            </w:r>
            <w:proofErr w:type="spellEnd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.</w:t>
            </w:r>
          </w:p>
        </w:tc>
      </w:tr>
      <w:tr w:rsidR="00CA20FD" w:rsidTr="00CA20FD">
        <w:trPr>
          <w:trHeight w:hRule="exact" w:val="425"/>
        </w:trPr>
        <w:tc>
          <w:tcPr>
            <w:tcW w:w="509" w:type="dxa"/>
            <w:shd w:val="clear" w:color="auto" w:fill="FFFFFF"/>
          </w:tcPr>
          <w:p w:rsidR="00CA20FD" w:rsidRPr="009B1830" w:rsidRDefault="00CA20FD" w:rsidP="009B1830">
            <w:pPr>
              <w:shd w:val="clear" w:color="auto" w:fill="FFFFFF"/>
              <w:ind w:right="144"/>
              <w:jc w:val="center"/>
              <w:rPr>
                <w:sz w:val="24"/>
                <w:szCs w:val="24"/>
              </w:rPr>
            </w:pPr>
            <w:r w:rsidRPr="009B183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76" w:type="dxa"/>
            <w:shd w:val="clear" w:color="auto" w:fill="FFFFFF"/>
          </w:tcPr>
          <w:p w:rsidR="00CA20FD" w:rsidRDefault="00CA20FD">
            <w:pPr>
              <w:shd w:val="clear" w:color="auto" w:fill="FFFFFF"/>
              <w:ind w:left="29"/>
            </w:pPr>
            <w:r>
              <w:rPr>
                <w:color w:val="000000"/>
                <w:spacing w:val="-4"/>
                <w:sz w:val="22"/>
                <w:szCs w:val="22"/>
              </w:rPr>
              <w:t>30.12.2010</w:t>
            </w:r>
          </w:p>
        </w:tc>
        <w:tc>
          <w:tcPr>
            <w:tcW w:w="4579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22"/>
                <w:szCs w:val="22"/>
              </w:rPr>
              <w:t>ФАП (фельдшерско-акушерский пункт)</w:t>
            </w:r>
          </w:p>
        </w:tc>
        <w:tc>
          <w:tcPr>
            <w:tcW w:w="778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369</w:t>
            </w:r>
          </w:p>
        </w:tc>
        <w:tc>
          <w:tcPr>
            <w:tcW w:w="1574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066" w:type="dxa"/>
            <w:shd w:val="clear" w:color="auto" w:fill="FFFFFF"/>
          </w:tcPr>
          <w:p w:rsidR="00CA20FD" w:rsidRDefault="00CA20FD">
            <w:proofErr w:type="spellStart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отсутств</w:t>
            </w:r>
            <w:proofErr w:type="spellEnd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.</w:t>
            </w:r>
          </w:p>
        </w:tc>
      </w:tr>
      <w:tr w:rsidR="00CA20FD" w:rsidTr="00CA20FD">
        <w:trPr>
          <w:trHeight w:hRule="exact" w:val="344"/>
        </w:trPr>
        <w:tc>
          <w:tcPr>
            <w:tcW w:w="509" w:type="dxa"/>
            <w:shd w:val="clear" w:color="auto" w:fill="FFFFFF"/>
          </w:tcPr>
          <w:p w:rsidR="00CA20FD" w:rsidRPr="009B1830" w:rsidRDefault="00CA20FD" w:rsidP="009B1830">
            <w:pPr>
              <w:shd w:val="clear" w:color="auto" w:fill="FFFFFF"/>
              <w:ind w:right="134"/>
              <w:jc w:val="center"/>
              <w:rPr>
                <w:sz w:val="24"/>
                <w:szCs w:val="24"/>
              </w:rPr>
            </w:pPr>
            <w:r w:rsidRPr="009B18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76" w:type="dxa"/>
            <w:shd w:val="clear" w:color="auto" w:fill="FFFFFF"/>
          </w:tcPr>
          <w:p w:rsidR="00CA20FD" w:rsidRDefault="00CA20FD">
            <w:pPr>
              <w:shd w:val="clear" w:color="auto" w:fill="FFFFFF"/>
              <w:ind w:left="34"/>
            </w:pPr>
            <w:r>
              <w:rPr>
                <w:color w:val="000000"/>
                <w:spacing w:val="-4"/>
                <w:sz w:val="22"/>
                <w:szCs w:val="22"/>
              </w:rPr>
              <w:t>31.32.2010</w:t>
            </w:r>
          </w:p>
        </w:tc>
        <w:tc>
          <w:tcPr>
            <w:tcW w:w="4579" w:type="dxa"/>
            <w:shd w:val="clear" w:color="auto" w:fill="FFFFFF"/>
          </w:tcPr>
          <w:p w:rsidR="00CA20FD" w:rsidRDefault="00CA20FD" w:rsidP="009B1830">
            <w:pPr>
              <w:shd w:val="clear" w:color="auto" w:fill="FFFFFF"/>
              <w:spacing w:line="250" w:lineRule="exact"/>
              <w:ind w:hanging="77"/>
            </w:pP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\ </w:t>
            </w:r>
            <w:r>
              <w:rPr>
                <w:rFonts w:eastAsia="Times New Roman"/>
                <w:color w:val="000000"/>
                <w:spacing w:val="-4"/>
                <w:sz w:val="22"/>
                <w:szCs w:val="22"/>
              </w:rPr>
              <w:t>МОУ СОШ (</w:t>
            </w:r>
            <w:proofErr w:type="spellStart"/>
            <w:proofErr w:type="gramStart"/>
            <w:r>
              <w:rPr>
                <w:rFonts w:eastAsia="Times New Roman"/>
                <w:color w:val="000000"/>
                <w:spacing w:val="-4"/>
                <w:sz w:val="22"/>
                <w:szCs w:val="22"/>
              </w:rPr>
              <w:t>средняя-школа</w:t>
            </w:r>
            <w:proofErr w:type="spellEnd"/>
            <w:proofErr w:type="gramEnd"/>
            <w:r>
              <w:rPr>
                <w:rFonts w:eastAsia="Times New Roman"/>
                <w:color w:val="000000"/>
                <w:spacing w:val="-4"/>
                <w:sz w:val="22"/>
                <w:szCs w:val="22"/>
              </w:rPr>
              <w:t xml:space="preserve"> - основное 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здание)</w:t>
            </w:r>
          </w:p>
        </w:tc>
        <w:tc>
          <w:tcPr>
            <w:tcW w:w="778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950</w:t>
            </w:r>
          </w:p>
        </w:tc>
        <w:tc>
          <w:tcPr>
            <w:tcW w:w="1574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066" w:type="dxa"/>
            <w:shd w:val="clear" w:color="auto" w:fill="FFFFFF"/>
          </w:tcPr>
          <w:p w:rsidR="00CA20FD" w:rsidRDefault="00CA20FD">
            <w:proofErr w:type="spellStart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отсутств</w:t>
            </w:r>
            <w:proofErr w:type="spellEnd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.</w:t>
            </w:r>
          </w:p>
        </w:tc>
      </w:tr>
      <w:tr w:rsidR="00CA20FD" w:rsidTr="00CA20FD">
        <w:trPr>
          <w:trHeight w:hRule="exact" w:val="269"/>
        </w:trPr>
        <w:tc>
          <w:tcPr>
            <w:tcW w:w="509" w:type="dxa"/>
            <w:shd w:val="clear" w:color="auto" w:fill="FFFFFF"/>
          </w:tcPr>
          <w:p w:rsidR="00CA20FD" w:rsidRPr="009B1830" w:rsidRDefault="00CA20FD" w:rsidP="009B1830">
            <w:pPr>
              <w:shd w:val="clear" w:color="auto" w:fill="FFFFFF"/>
              <w:ind w:right="134"/>
              <w:jc w:val="center"/>
              <w:rPr>
                <w:sz w:val="24"/>
                <w:szCs w:val="24"/>
              </w:rPr>
            </w:pPr>
            <w:r w:rsidRPr="009B1830">
              <w:rPr>
                <w:rFonts w:eastAsia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476" w:type="dxa"/>
            <w:shd w:val="clear" w:color="auto" w:fill="FFFFFF"/>
          </w:tcPr>
          <w:p w:rsidR="00CA20FD" w:rsidRDefault="00CA20FD">
            <w:pPr>
              <w:shd w:val="clear" w:color="auto" w:fill="FFFFFF"/>
              <w:ind w:left="38"/>
            </w:pPr>
            <w:r>
              <w:rPr>
                <w:color w:val="000000"/>
                <w:spacing w:val="-4"/>
                <w:sz w:val="22"/>
                <w:szCs w:val="22"/>
              </w:rPr>
              <w:t>31.12.2010</w:t>
            </w:r>
          </w:p>
        </w:tc>
        <w:tc>
          <w:tcPr>
            <w:tcW w:w="4579" w:type="dxa"/>
            <w:shd w:val="clear" w:color="auto" w:fill="FFFFFF"/>
          </w:tcPr>
          <w:p w:rsidR="00CA20FD" w:rsidRDefault="00CA20FD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22"/>
                <w:szCs w:val="22"/>
              </w:rPr>
              <w:t>МОУ СОШ (</w:t>
            </w:r>
            <w:proofErr w:type="spellStart"/>
            <w:r>
              <w:rPr>
                <w:rFonts w:eastAsia="Times New Roman"/>
                <w:color w:val="000000"/>
                <w:spacing w:val="-2"/>
                <w:sz w:val="22"/>
                <w:szCs w:val="22"/>
              </w:rPr>
              <w:t>дополн</w:t>
            </w:r>
            <w:proofErr w:type="spellEnd"/>
            <w:r>
              <w:rPr>
                <w:rFonts w:eastAsia="Times New Roman"/>
                <w:color w:val="000000"/>
                <w:spacing w:val="-2"/>
                <w:sz w:val="22"/>
                <w:szCs w:val="22"/>
              </w:rPr>
              <w:t>. здание)</w:t>
            </w:r>
          </w:p>
        </w:tc>
        <w:tc>
          <w:tcPr>
            <w:tcW w:w="778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1574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6" w:type="dxa"/>
            <w:shd w:val="clear" w:color="auto" w:fill="FFFFFF"/>
          </w:tcPr>
          <w:p w:rsidR="00CA20FD" w:rsidRDefault="00CA20FD">
            <w:proofErr w:type="spellStart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отсутств</w:t>
            </w:r>
            <w:proofErr w:type="spellEnd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.</w:t>
            </w:r>
          </w:p>
        </w:tc>
      </w:tr>
      <w:tr w:rsidR="00CA20FD" w:rsidTr="00CA20FD">
        <w:trPr>
          <w:trHeight w:hRule="exact" w:val="283"/>
        </w:trPr>
        <w:tc>
          <w:tcPr>
            <w:tcW w:w="509" w:type="dxa"/>
            <w:shd w:val="clear" w:color="auto" w:fill="FFFFFF"/>
          </w:tcPr>
          <w:p w:rsidR="00CA20FD" w:rsidRPr="009B1830" w:rsidRDefault="00CA20FD" w:rsidP="009B1830">
            <w:pPr>
              <w:shd w:val="clear" w:color="auto" w:fill="FFFFFF"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FFFFFF"/>
          </w:tcPr>
          <w:p w:rsidR="00CA20FD" w:rsidRDefault="00CA20FD">
            <w:pPr>
              <w:shd w:val="clear" w:color="auto" w:fill="FFFFFF"/>
              <w:ind w:left="38"/>
            </w:pPr>
            <w:r>
              <w:rPr>
                <w:color w:val="000000"/>
                <w:spacing w:val="-4"/>
                <w:sz w:val="22"/>
                <w:szCs w:val="22"/>
              </w:rPr>
              <w:t>31.12.2010</w:t>
            </w:r>
          </w:p>
        </w:tc>
        <w:tc>
          <w:tcPr>
            <w:tcW w:w="4579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pacing w:val="-5"/>
                <w:sz w:val="22"/>
                <w:szCs w:val="22"/>
              </w:rPr>
              <w:t xml:space="preserve">МОУ СОШ </w:t>
            </w:r>
            <w:proofErr w:type="gramStart"/>
            <w:r>
              <w:rPr>
                <w:rFonts w:eastAsia="Times New Roman"/>
                <w:color w:val="000000"/>
                <w:spacing w:val="-5"/>
                <w:sz w:val="22"/>
                <w:szCs w:val="22"/>
              </w:rPr>
              <w:t xml:space="preserve">( </w:t>
            </w:r>
            <w:proofErr w:type="gramEnd"/>
            <w:r>
              <w:rPr>
                <w:rFonts w:eastAsia="Times New Roman"/>
                <w:color w:val="000000"/>
                <w:spacing w:val="-5"/>
                <w:sz w:val="22"/>
                <w:szCs w:val="22"/>
              </w:rPr>
              <w:t>начальная школа)</w:t>
            </w:r>
          </w:p>
        </w:tc>
        <w:tc>
          <w:tcPr>
            <w:tcW w:w="778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22"/>
                <w:szCs w:val="22"/>
              </w:rPr>
              <w:t>1090</w:t>
            </w:r>
          </w:p>
        </w:tc>
        <w:tc>
          <w:tcPr>
            <w:tcW w:w="1574" w:type="dxa"/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066" w:type="dxa"/>
            <w:shd w:val="clear" w:color="auto" w:fill="FFFFFF"/>
          </w:tcPr>
          <w:p w:rsidR="00CA20FD" w:rsidRDefault="00CA20FD">
            <w:proofErr w:type="spellStart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отсутств</w:t>
            </w:r>
            <w:proofErr w:type="spellEnd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.</w:t>
            </w:r>
          </w:p>
        </w:tc>
      </w:tr>
      <w:tr w:rsidR="00CA20FD" w:rsidTr="00CA20FD">
        <w:trPr>
          <w:trHeight w:hRule="exact" w:val="240"/>
        </w:trPr>
        <w:tc>
          <w:tcPr>
            <w:tcW w:w="509" w:type="dxa"/>
            <w:tcBorders>
              <w:bottom w:val="single" w:sz="4" w:space="0" w:color="auto"/>
            </w:tcBorders>
            <w:shd w:val="clear" w:color="auto" w:fill="FFFFFF"/>
          </w:tcPr>
          <w:p w:rsidR="00CA20FD" w:rsidRPr="009B1830" w:rsidRDefault="00CA20FD" w:rsidP="009B1830">
            <w:pPr>
              <w:shd w:val="clear" w:color="auto" w:fill="FFFFFF"/>
              <w:ind w:right="134"/>
              <w:jc w:val="center"/>
              <w:rPr>
                <w:sz w:val="24"/>
                <w:szCs w:val="24"/>
              </w:rPr>
            </w:pPr>
            <w:r w:rsidRPr="009B18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FFFFF"/>
          </w:tcPr>
          <w:p w:rsidR="00CA20FD" w:rsidRDefault="00CA20FD">
            <w:pPr>
              <w:shd w:val="clear" w:color="auto" w:fill="FFFFFF"/>
              <w:ind w:left="43"/>
            </w:pPr>
            <w:r>
              <w:rPr>
                <w:color w:val="000000"/>
                <w:spacing w:val="5"/>
              </w:rPr>
              <w:t>31.12.2010</w:t>
            </w:r>
          </w:p>
        </w:tc>
        <w:tc>
          <w:tcPr>
            <w:tcW w:w="4579" w:type="dxa"/>
            <w:tcBorders>
              <w:bottom w:val="single" w:sz="4" w:space="0" w:color="auto"/>
            </w:tcBorders>
            <w:shd w:val="clear" w:color="auto" w:fill="FFFFFF"/>
          </w:tcPr>
          <w:p w:rsidR="00CA20FD" w:rsidRDefault="00CA20FD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z w:val="22"/>
                <w:szCs w:val="22"/>
              </w:rPr>
              <w:t>МОУ СОШ (столовая)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880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FFFFFF"/>
          </w:tcPr>
          <w:p w:rsidR="00CA20FD" w:rsidRDefault="00CA20FD">
            <w:proofErr w:type="spellStart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отсутств</w:t>
            </w:r>
            <w:proofErr w:type="spellEnd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.</w:t>
            </w:r>
          </w:p>
        </w:tc>
      </w:tr>
      <w:tr w:rsidR="00CA20FD" w:rsidTr="00CA20FD">
        <w:trPr>
          <w:trHeight w:hRule="exact" w:val="274"/>
        </w:trPr>
        <w:tc>
          <w:tcPr>
            <w:tcW w:w="509" w:type="dxa"/>
            <w:tcBorders>
              <w:bottom w:val="single" w:sz="4" w:space="0" w:color="auto"/>
            </w:tcBorders>
            <w:shd w:val="clear" w:color="auto" w:fill="FFFFFF"/>
          </w:tcPr>
          <w:p w:rsidR="00CA20FD" w:rsidRPr="009B1830" w:rsidRDefault="00CA20FD" w:rsidP="009B1830">
            <w:pPr>
              <w:shd w:val="clear" w:color="auto" w:fill="FFFFFF"/>
              <w:ind w:right="130"/>
              <w:jc w:val="center"/>
              <w:rPr>
                <w:sz w:val="24"/>
                <w:szCs w:val="24"/>
              </w:rPr>
            </w:pPr>
            <w:r w:rsidRPr="009B18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FFFFF"/>
          </w:tcPr>
          <w:p w:rsidR="00CA20FD" w:rsidRDefault="00CA20FD">
            <w:pPr>
              <w:shd w:val="clear" w:color="auto" w:fill="FFFFFF"/>
            </w:pPr>
          </w:p>
        </w:tc>
        <w:tc>
          <w:tcPr>
            <w:tcW w:w="4579" w:type="dxa"/>
            <w:tcBorders>
              <w:bottom w:val="single" w:sz="4" w:space="0" w:color="auto"/>
            </w:tcBorders>
            <w:shd w:val="clear" w:color="auto" w:fill="FFFFFF"/>
          </w:tcPr>
          <w:p w:rsidR="00CA20FD" w:rsidRDefault="00CA20FD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Клуб </w:t>
            </w:r>
            <w:proofErr w:type="gramStart"/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>с</w:t>
            </w:r>
            <w:proofErr w:type="gramEnd"/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. </w:t>
            </w:r>
            <w:proofErr w:type="gramStart"/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>Кривая</w:t>
            </w:r>
            <w:proofErr w:type="gramEnd"/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Лука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564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shd w:val="clear" w:color="auto" w:fill="FFFFFF"/>
          </w:tcPr>
          <w:p w:rsidR="00CA20FD" w:rsidRDefault="00CA20FD" w:rsidP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FFFFFF"/>
          </w:tcPr>
          <w:p w:rsidR="00CA20FD" w:rsidRDefault="00CA20FD">
            <w:proofErr w:type="spellStart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отсутств</w:t>
            </w:r>
            <w:proofErr w:type="spellEnd"/>
            <w:r w:rsidRPr="007F31EF">
              <w:rPr>
                <w:rFonts w:eastAsia="Times New Roman"/>
                <w:color w:val="000000"/>
                <w:spacing w:val="-3"/>
                <w:sz w:val="22"/>
                <w:szCs w:val="22"/>
              </w:rPr>
              <w:t>.</w:t>
            </w:r>
          </w:p>
        </w:tc>
      </w:tr>
      <w:tr w:rsidR="00CA20FD" w:rsidTr="009661C5">
        <w:trPr>
          <w:trHeight w:hRule="exact" w:val="269"/>
        </w:trPr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A20FD" w:rsidRDefault="00CA20FD">
            <w:pPr>
              <w:shd w:val="clear" w:color="auto" w:fill="FFFFFF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A20FD" w:rsidRDefault="00CA20FD">
            <w:pPr>
              <w:shd w:val="clear" w:color="auto" w:fill="FFFFFF"/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A20FD" w:rsidRPr="00CA20FD" w:rsidRDefault="00CA20FD" w:rsidP="00CA20FD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CA20FD"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A20FD" w:rsidRDefault="00CA20FD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317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A20FD" w:rsidRDefault="00CA20FD">
            <w:pPr>
              <w:shd w:val="clear" w:color="auto" w:fill="FFFFFF"/>
            </w:pPr>
          </w:p>
        </w:tc>
      </w:tr>
    </w:tbl>
    <w:p w:rsidR="00CA20FD" w:rsidRPr="00CA20FD" w:rsidRDefault="00910907" w:rsidP="00CA20FD">
      <w:pPr>
        <w:pStyle w:val="a5"/>
        <w:numPr>
          <w:ilvl w:val="0"/>
          <w:numId w:val="1"/>
        </w:numPr>
        <w:shd w:val="clear" w:color="auto" w:fill="FFFFFF"/>
        <w:spacing w:before="293" w:line="288" w:lineRule="exact"/>
        <w:ind w:left="0" w:right="-3"/>
        <w:jc w:val="center"/>
        <w:rPr>
          <w:rFonts w:eastAsia="Times New Roman"/>
          <w:color w:val="000000"/>
          <w:spacing w:val="10"/>
          <w:sz w:val="22"/>
          <w:szCs w:val="22"/>
        </w:rPr>
      </w:pPr>
      <w:r w:rsidRPr="00CA20FD">
        <w:rPr>
          <w:rFonts w:eastAsia="Times New Roman"/>
          <w:color w:val="000000"/>
          <w:spacing w:val="10"/>
          <w:sz w:val="22"/>
          <w:szCs w:val="22"/>
        </w:rPr>
        <w:t>ПРОИЗВОДСТВЕННЫ</w:t>
      </w:r>
      <w:r w:rsidR="00CA20FD" w:rsidRPr="00CA20FD">
        <w:rPr>
          <w:rFonts w:eastAsia="Times New Roman"/>
          <w:color w:val="000000"/>
          <w:spacing w:val="10"/>
          <w:sz w:val="22"/>
          <w:szCs w:val="22"/>
        </w:rPr>
        <w:t>Е</w:t>
      </w:r>
      <w:r w:rsidRPr="00CA20FD">
        <w:rPr>
          <w:rFonts w:eastAsia="Times New Roman"/>
          <w:color w:val="000000"/>
          <w:spacing w:val="10"/>
          <w:sz w:val="22"/>
          <w:szCs w:val="22"/>
        </w:rPr>
        <w:t xml:space="preserve"> ЗДАНИЯ </w:t>
      </w:r>
    </w:p>
    <w:p w:rsidR="00CA20FD" w:rsidRDefault="00910907" w:rsidP="00CA20FD">
      <w:pPr>
        <w:pStyle w:val="a5"/>
        <w:shd w:val="clear" w:color="auto" w:fill="FFFFFF"/>
        <w:spacing w:before="293" w:line="288" w:lineRule="exact"/>
        <w:ind w:left="0" w:right="-3"/>
        <w:jc w:val="center"/>
        <w:rPr>
          <w:rFonts w:eastAsia="Times New Roman"/>
          <w:color w:val="000000"/>
          <w:spacing w:val="-7"/>
          <w:sz w:val="22"/>
          <w:szCs w:val="22"/>
        </w:rPr>
      </w:pPr>
      <w:r w:rsidRPr="00CA20FD">
        <w:rPr>
          <w:rFonts w:eastAsia="Times New Roman"/>
          <w:color w:val="000000"/>
          <w:spacing w:val="-7"/>
          <w:sz w:val="22"/>
          <w:szCs w:val="22"/>
        </w:rPr>
        <w:t>ООО УК</w:t>
      </w:r>
      <w:r w:rsidR="00CA20FD" w:rsidRPr="00CA20FD">
        <w:rPr>
          <w:rFonts w:eastAsia="Times New Roman"/>
          <w:color w:val="000000"/>
          <w:spacing w:val="-7"/>
          <w:sz w:val="22"/>
          <w:szCs w:val="22"/>
        </w:rPr>
        <w:t xml:space="preserve"> «</w:t>
      </w:r>
      <w:proofErr w:type="spellStart"/>
      <w:r w:rsidRPr="00CA20FD">
        <w:rPr>
          <w:rFonts w:eastAsia="Times New Roman"/>
          <w:color w:val="000000"/>
          <w:spacing w:val="-7"/>
          <w:sz w:val="22"/>
          <w:szCs w:val="22"/>
        </w:rPr>
        <w:t>С</w:t>
      </w:r>
      <w:r w:rsidR="00CA20FD" w:rsidRPr="00CA20FD">
        <w:rPr>
          <w:rFonts w:eastAsia="Times New Roman"/>
          <w:color w:val="000000"/>
          <w:spacing w:val="-7"/>
          <w:sz w:val="22"/>
          <w:szCs w:val="22"/>
        </w:rPr>
        <w:t>ельтеплосети</w:t>
      </w:r>
      <w:proofErr w:type="spellEnd"/>
      <w:r w:rsidRPr="00CA20FD">
        <w:rPr>
          <w:rFonts w:eastAsia="Times New Roman"/>
          <w:color w:val="000000"/>
          <w:spacing w:val="-7"/>
          <w:sz w:val="22"/>
          <w:szCs w:val="22"/>
        </w:rPr>
        <w:t xml:space="preserve">» </w:t>
      </w:r>
    </w:p>
    <w:p w:rsidR="00910907" w:rsidRDefault="00910907" w:rsidP="00CA20FD">
      <w:pPr>
        <w:pStyle w:val="a5"/>
        <w:shd w:val="clear" w:color="auto" w:fill="FFFFFF"/>
        <w:spacing w:before="293" w:line="288" w:lineRule="exact"/>
        <w:ind w:left="0" w:right="-3"/>
        <w:jc w:val="center"/>
      </w:pPr>
      <w:r w:rsidRPr="00CA20FD">
        <w:rPr>
          <w:rFonts w:eastAsia="Times New Roman"/>
          <w:color w:val="000000"/>
          <w:spacing w:val="-4"/>
          <w:sz w:val="22"/>
          <w:szCs w:val="22"/>
        </w:rPr>
        <w:t>(</w:t>
      </w:r>
      <w:proofErr w:type="spellStart"/>
      <w:r w:rsidR="00CA20FD" w:rsidRPr="00CA20FD">
        <w:rPr>
          <w:rFonts w:eastAsia="Times New Roman"/>
          <w:color w:val="000000"/>
          <w:spacing w:val="-4"/>
          <w:sz w:val="22"/>
          <w:szCs w:val="22"/>
        </w:rPr>
        <w:t>сп</w:t>
      </w:r>
      <w:r w:rsidRPr="00CA20FD">
        <w:rPr>
          <w:rFonts w:eastAsia="Times New Roman"/>
          <w:color w:val="000000"/>
          <w:spacing w:val="-4"/>
          <w:sz w:val="22"/>
          <w:szCs w:val="22"/>
        </w:rPr>
        <w:t>равочно</w:t>
      </w:r>
      <w:proofErr w:type="spellEnd"/>
      <w:r w:rsidRPr="00CA20FD">
        <w:rPr>
          <w:rFonts w:eastAsia="Times New Roman"/>
          <w:color w:val="000000"/>
          <w:spacing w:val="-4"/>
          <w:sz w:val="22"/>
          <w:szCs w:val="22"/>
        </w:rPr>
        <w:t>)</w:t>
      </w:r>
    </w:p>
    <w:p w:rsidR="00910907" w:rsidRDefault="00910907">
      <w:pPr>
        <w:spacing w:after="336" w:line="1" w:lineRule="exact"/>
        <w:rPr>
          <w:sz w:val="2"/>
          <w:szCs w:val="2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94"/>
        <w:gridCol w:w="1411"/>
        <w:gridCol w:w="4392"/>
        <w:gridCol w:w="797"/>
        <w:gridCol w:w="1589"/>
        <w:gridCol w:w="1066"/>
      </w:tblGrid>
      <w:tr w:rsidR="00910907" w:rsidTr="00CA20FD">
        <w:trPr>
          <w:trHeight w:hRule="exact" w:val="363"/>
        </w:trPr>
        <w:tc>
          <w:tcPr>
            <w:tcW w:w="494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10"/>
            </w:pPr>
            <w:r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1411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</w:p>
        </w:tc>
        <w:tc>
          <w:tcPr>
            <w:tcW w:w="4392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22"/>
                <w:szCs w:val="22"/>
              </w:rPr>
              <w:t>Гараж (отапливаемый объем здания)</w:t>
            </w:r>
          </w:p>
        </w:tc>
        <w:tc>
          <w:tcPr>
            <w:tcW w:w="797" w:type="dxa"/>
            <w:shd w:val="clear" w:color="auto" w:fill="FFFFFF"/>
          </w:tcPr>
          <w:p w:rsidR="00910907" w:rsidRDefault="00910907">
            <w:pPr>
              <w:shd w:val="clear" w:color="auto" w:fill="FFFFFF"/>
              <w:ind w:left="34"/>
            </w:pPr>
            <w:r>
              <w:rPr>
                <w:color w:val="000000"/>
                <w:spacing w:val="-8"/>
                <w:sz w:val="22"/>
                <w:szCs w:val="22"/>
              </w:rPr>
              <w:t>1500</w:t>
            </w:r>
          </w:p>
        </w:tc>
        <w:tc>
          <w:tcPr>
            <w:tcW w:w="1589" w:type="dxa"/>
            <w:shd w:val="clear" w:color="auto" w:fill="FFFFFF"/>
          </w:tcPr>
          <w:p w:rsidR="00910907" w:rsidRDefault="00910907" w:rsidP="00605427">
            <w:pPr>
              <w:shd w:val="clear" w:color="auto" w:fill="FFFFFF"/>
              <w:ind w:left="42"/>
              <w:jc w:val="center"/>
            </w:pPr>
            <w:r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1066" w:type="dxa"/>
            <w:shd w:val="clear" w:color="auto" w:fill="FFFFFF"/>
          </w:tcPr>
          <w:p w:rsidR="00910907" w:rsidRDefault="00910907">
            <w:pPr>
              <w:shd w:val="clear" w:color="auto" w:fill="FFFFFF"/>
            </w:pPr>
            <w:proofErr w:type="spellStart"/>
            <w:r>
              <w:rPr>
                <w:rFonts w:eastAsia="Times New Roman"/>
                <w:color w:val="000000"/>
                <w:spacing w:val="-5"/>
                <w:sz w:val="22"/>
                <w:szCs w:val="22"/>
              </w:rPr>
              <w:t>отсутств</w:t>
            </w:r>
            <w:proofErr w:type="spellEnd"/>
            <w:r>
              <w:rPr>
                <w:rFonts w:eastAsia="Times New Roman"/>
                <w:color w:val="000000"/>
                <w:spacing w:val="-5"/>
                <w:sz w:val="22"/>
                <w:szCs w:val="22"/>
              </w:rPr>
              <w:t>.</w:t>
            </w:r>
          </w:p>
        </w:tc>
      </w:tr>
      <w:tr w:rsidR="00605427" w:rsidTr="00605427">
        <w:trPr>
          <w:trHeight w:hRule="exact" w:val="317"/>
        </w:trPr>
        <w:tc>
          <w:tcPr>
            <w:tcW w:w="494" w:type="dxa"/>
            <w:tcBorders>
              <w:bottom w:val="single" w:sz="4" w:space="0" w:color="auto"/>
            </w:tcBorders>
            <w:shd w:val="clear" w:color="auto" w:fill="FFFFFF"/>
          </w:tcPr>
          <w:p w:rsidR="00605427" w:rsidRDefault="00605427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FFFFFF"/>
          </w:tcPr>
          <w:p w:rsidR="00605427" w:rsidRDefault="00605427">
            <w:pPr>
              <w:shd w:val="clear" w:color="auto" w:fill="FFFFFF"/>
              <w:tabs>
                <w:tab w:val="left" w:leader="hyphen" w:pos="566"/>
                <w:tab w:val="left" w:leader="hyphen" w:pos="1085"/>
                <w:tab w:val="left" w:leader="hyphen" w:pos="1320"/>
              </w:tabs>
            </w:pPr>
          </w:p>
        </w:tc>
        <w:tc>
          <w:tcPr>
            <w:tcW w:w="4392" w:type="dxa"/>
            <w:tcBorders>
              <w:bottom w:val="single" w:sz="4" w:space="0" w:color="auto"/>
            </w:tcBorders>
            <w:shd w:val="clear" w:color="auto" w:fill="FFFFFF"/>
          </w:tcPr>
          <w:p w:rsidR="00605427" w:rsidRDefault="00605427">
            <w:pPr>
              <w:shd w:val="clear" w:color="auto" w:fill="FFFFFF"/>
            </w:pPr>
            <w:proofErr w:type="spellStart"/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>Всдомогателыше</w:t>
            </w:r>
            <w:proofErr w:type="spellEnd"/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 xml:space="preserve"> помещения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shd w:val="clear" w:color="auto" w:fill="FFFFFF"/>
          </w:tcPr>
          <w:p w:rsidR="00605427" w:rsidRDefault="00605427">
            <w:pPr>
              <w:shd w:val="clear" w:color="auto" w:fill="FFFFFF"/>
              <w:ind w:right="230"/>
              <w:jc w:val="right"/>
            </w:pPr>
            <w:r>
              <w:rPr>
                <w:color w:val="000000"/>
                <w:spacing w:val="-6"/>
                <w:sz w:val="26"/>
                <w:szCs w:val="26"/>
              </w:rPr>
              <w:t>440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shd w:val="clear" w:color="auto" w:fill="FFFFFF"/>
          </w:tcPr>
          <w:p w:rsidR="00605427" w:rsidRDefault="00605427" w:rsidP="00605427">
            <w:pPr>
              <w:shd w:val="clear" w:color="auto" w:fill="FFFFFF"/>
              <w:ind w:left="42"/>
              <w:jc w:val="center"/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FFFFFF"/>
          </w:tcPr>
          <w:p w:rsidR="00605427" w:rsidRDefault="00605427">
            <w:proofErr w:type="spellStart"/>
            <w:r w:rsidRPr="0098201E">
              <w:rPr>
                <w:rFonts w:eastAsia="Times New Roman"/>
                <w:color w:val="000000"/>
                <w:spacing w:val="-5"/>
                <w:sz w:val="22"/>
                <w:szCs w:val="22"/>
              </w:rPr>
              <w:t>отсутств</w:t>
            </w:r>
            <w:proofErr w:type="spellEnd"/>
            <w:r w:rsidRPr="0098201E">
              <w:rPr>
                <w:rFonts w:eastAsia="Times New Roman"/>
                <w:color w:val="000000"/>
                <w:spacing w:val="-5"/>
                <w:sz w:val="22"/>
                <w:szCs w:val="22"/>
              </w:rPr>
              <w:t>.</w:t>
            </w:r>
          </w:p>
        </w:tc>
      </w:tr>
      <w:tr w:rsidR="00605427" w:rsidTr="00605427">
        <w:trPr>
          <w:trHeight w:hRule="exact" w:val="401"/>
        </w:trPr>
        <w:tc>
          <w:tcPr>
            <w:tcW w:w="494" w:type="dxa"/>
            <w:tcBorders>
              <w:bottom w:val="single" w:sz="4" w:space="0" w:color="auto"/>
            </w:tcBorders>
            <w:shd w:val="clear" w:color="auto" w:fill="FFFFFF"/>
          </w:tcPr>
          <w:p w:rsidR="00605427" w:rsidRDefault="00605427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FFFFFF"/>
          </w:tcPr>
          <w:p w:rsidR="00605427" w:rsidRDefault="00605427">
            <w:pPr>
              <w:shd w:val="clear" w:color="auto" w:fill="FFFFFF"/>
            </w:pPr>
          </w:p>
        </w:tc>
        <w:tc>
          <w:tcPr>
            <w:tcW w:w="4392" w:type="dxa"/>
            <w:tcBorders>
              <w:bottom w:val="single" w:sz="4" w:space="0" w:color="auto"/>
            </w:tcBorders>
            <w:shd w:val="clear" w:color="auto" w:fill="FFFFFF"/>
          </w:tcPr>
          <w:p w:rsidR="00605427" w:rsidRDefault="00605427">
            <w:pPr>
              <w:shd w:val="clear" w:color="auto" w:fill="FFFFFF"/>
            </w:pPr>
            <w:r>
              <w:rPr>
                <w:color w:val="000000"/>
                <w:spacing w:val="-13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color w:val="000000"/>
                <w:spacing w:val="-13"/>
                <w:sz w:val="24"/>
                <w:szCs w:val="24"/>
              </w:rPr>
              <w:t>Административное</w:t>
            </w:r>
            <w:proofErr w:type="gramStart"/>
            <w:r>
              <w:rPr>
                <w:rFonts w:eastAsia="Times New Roman"/>
                <w:color w:val="000000"/>
                <w:spacing w:val="-13"/>
                <w:sz w:val="24"/>
                <w:szCs w:val="24"/>
              </w:rPr>
              <w:t xml:space="preserve"> .</w:t>
            </w:r>
            <w:proofErr w:type="gramEnd"/>
            <w:r>
              <w:rPr>
                <w:rFonts w:eastAsia="Times New Roman"/>
                <w:color w:val="000000"/>
                <w:spacing w:val="-13"/>
                <w:sz w:val="24"/>
                <w:szCs w:val="24"/>
              </w:rPr>
              <w:t>здание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shd w:val="clear" w:color="auto" w:fill="FFFFFF"/>
          </w:tcPr>
          <w:p w:rsidR="00605427" w:rsidRDefault="00605427">
            <w:pPr>
              <w:shd w:val="clear" w:color="auto" w:fill="FFFFFF"/>
              <w:ind w:right="230"/>
              <w:jc w:val="right"/>
            </w:pPr>
            <w:r>
              <w:rPr>
                <w:color w:val="000000"/>
                <w:spacing w:val="-6"/>
                <w:sz w:val="26"/>
                <w:szCs w:val="26"/>
              </w:rPr>
              <w:t>990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shd w:val="clear" w:color="auto" w:fill="FFFFFF"/>
          </w:tcPr>
          <w:p w:rsidR="00605427" w:rsidRDefault="00605427" w:rsidP="00605427">
            <w:pPr>
              <w:shd w:val="clear" w:color="auto" w:fill="FFFFFF"/>
              <w:ind w:left="42"/>
              <w:jc w:val="center"/>
            </w:pPr>
            <w:r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FFFFFF"/>
          </w:tcPr>
          <w:p w:rsidR="00605427" w:rsidRDefault="00605427">
            <w:proofErr w:type="spellStart"/>
            <w:r w:rsidRPr="0098201E">
              <w:rPr>
                <w:rFonts w:eastAsia="Times New Roman"/>
                <w:color w:val="000000"/>
                <w:spacing w:val="-5"/>
                <w:sz w:val="22"/>
                <w:szCs w:val="22"/>
              </w:rPr>
              <w:t>отсутств</w:t>
            </w:r>
            <w:proofErr w:type="spellEnd"/>
            <w:r w:rsidRPr="0098201E">
              <w:rPr>
                <w:rFonts w:eastAsia="Times New Roman"/>
                <w:color w:val="000000"/>
                <w:spacing w:val="-5"/>
                <w:sz w:val="22"/>
                <w:szCs w:val="22"/>
              </w:rPr>
              <w:t>.</w:t>
            </w:r>
          </w:p>
        </w:tc>
      </w:tr>
      <w:tr w:rsidR="00CA20FD" w:rsidTr="00605427">
        <w:trPr>
          <w:trHeight w:hRule="exact" w:val="254"/>
        </w:trPr>
        <w:tc>
          <w:tcPr>
            <w:tcW w:w="4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A20FD" w:rsidRDefault="00CA20FD">
            <w:pPr>
              <w:shd w:val="clear" w:color="auto" w:fill="FFFFFF"/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A20FD" w:rsidRDefault="00CA20FD">
            <w:pPr>
              <w:shd w:val="clear" w:color="auto" w:fill="FFFFFF"/>
            </w:pPr>
          </w:p>
        </w:tc>
        <w:tc>
          <w:tcPr>
            <w:tcW w:w="51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A20FD" w:rsidRPr="00CA20FD" w:rsidRDefault="00605427" w:rsidP="00605427">
            <w:pPr>
              <w:jc w:val="right"/>
            </w:pPr>
            <w:r>
              <w:t>ИТОГО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A20FD" w:rsidRDefault="00CA20FD" w:rsidP="00605427">
            <w:pPr>
              <w:shd w:val="clear" w:color="auto" w:fill="FFFFFF"/>
              <w:ind w:left="42"/>
              <w:jc w:val="center"/>
            </w:pPr>
            <w:r>
              <w:rPr>
                <w:color w:val="000000"/>
                <w:sz w:val="22"/>
                <w:szCs w:val="22"/>
              </w:rPr>
              <w:t>196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A20FD" w:rsidRDefault="00CA20FD">
            <w:pPr>
              <w:shd w:val="clear" w:color="auto" w:fill="FFFFFF"/>
            </w:pPr>
          </w:p>
        </w:tc>
      </w:tr>
    </w:tbl>
    <w:p w:rsidR="00F716D7" w:rsidRDefault="00F716D7"/>
    <w:sectPr w:rsidR="00F716D7" w:rsidSect="005614F5">
      <w:pgSz w:w="11909" w:h="16834"/>
      <w:pgMar w:top="1440" w:right="1060" w:bottom="720" w:left="107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0A8CC2"/>
    <w:lvl w:ilvl="0">
      <w:numFmt w:val="bullet"/>
      <w:lvlText w:val="*"/>
      <w:lvlJc w:val="left"/>
    </w:lvl>
  </w:abstractNum>
  <w:abstractNum w:abstractNumId="1">
    <w:nsid w:val="05716387"/>
    <w:multiLevelType w:val="singleLevel"/>
    <w:tmpl w:val="09FE9E9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">
    <w:nsid w:val="4B216B71"/>
    <w:multiLevelType w:val="singleLevel"/>
    <w:tmpl w:val="1E5065D4"/>
    <w:lvl w:ilvl="0">
      <w:start w:val="2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3">
    <w:nsid w:val="66FC21AF"/>
    <w:multiLevelType w:val="singleLevel"/>
    <w:tmpl w:val="BF106564"/>
    <w:lvl w:ilvl="0">
      <w:start w:val="1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4">
    <w:nsid w:val="72864576"/>
    <w:multiLevelType w:val="singleLevel"/>
    <w:tmpl w:val="FE22F1FA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4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D445A"/>
    <w:rsid w:val="00030658"/>
    <w:rsid w:val="002A7285"/>
    <w:rsid w:val="00347555"/>
    <w:rsid w:val="005614F5"/>
    <w:rsid w:val="00605427"/>
    <w:rsid w:val="00910907"/>
    <w:rsid w:val="009A12A8"/>
    <w:rsid w:val="009B1830"/>
    <w:rsid w:val="00CA20FD"/>
    <w:rsid w:val="00DD445A"/>
    <w:rsid w:val="00F71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4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5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5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20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4841</Words>
  <Characters>27598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2015-01-26T12:31:00Z</dcterms:created>
  <dcterms:modified xsi:type="dcterms:W3CDTF">2015-01-27T06:30:00Z</dcterms:modified>
</cp:coreProperties>
</file>